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B91" w:rsidRDefault="000F5B91" w:rsidP="000F5B91">
      <w:pPr>
        <w:spacing w:line="360" w:lineRule="auto"/>
        <w:jc w:val="both"/>
        <w:rPr>
          <w:rFonts w:ascii="Times New Roman" w:eastAsia="Calibri" w:hAnsi="Times New Roman"/>
          <w:b/>
          <w:bCs/>
          <w:sz w:val="32"/>
          <w:szCs w:val="32"/>
        </w:rPr>
      </w:pPr>
      <w:r>
        <w:rPr>
          <w:rFonts w:ascii="Times New Roman" w:eastAsia="Calibri" w:hAnsi="Times New Roman"/>
          <w:b/>
          <w:bCs/>
          <w:sz w:val="32"/>
          <w:szCs w:val="32"/>
        </w:rPr>
        <w:t xml:space="preserve">UNIVERSITSY OF LUSAKA (UNILUS) </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 xml:space="preserve">School of Medicine and Health Sciences </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 xml:space="preserve">Program; Bachelor of Science in Public Health </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Course: HEALTH PROMOTION AND BEHAVIOUR CHANGE BSPH221</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TEST</w:t>
      </w:r>
      <w:proofErr w:type="gramStart"/>
      <w:r>
        <w:rPr>
          <w:rFonts w:ascii="Times New Roman" w:eastAsia="Calibri" w:hAnsi="Times New Roman"/>
          <w:sz w:val="28"/>
          <w:szCs w:val="28"/>
        </w:rPr>
        <w:t>:1</w:t>
      </w:r>
      <w:proofErr w:type="gramEnd"/>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 xml:space="preserve">Surname: PHIRI </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 xml:space="preserve">First Name: ABIGAIL.N </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Student Number: BSPH20120767</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 xml:space="preserve">E-mail Address: abigailphiri39@gmail.com </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 xml:space="preserve">Lecturer’s Name: </w:t>
      </w:r>
      <w:proofErr w:type="spellStart"/>
      <w:r>
        <w:rPr>
          <w:rFonts w:ascii="Times New Roman" w:eastAsia="Calibri" w:hAnsi="Times New Roman"/>
          <w:sz w:val="28"/>
          <w:szCs w:val="28"/>
        </w:rPr>
        <w:t>Dr</w:t>
      </w:r>
      <w:proofErr w:type="spellEnd"/>
      <w:r>
        <w:rPr>
          <w:rFonts w:ascii="Times New Roman" w:eastAsia="Calibri" w:hAnsi="Times New Roman"/>
          <w:sz w:val="28"/>
          <w:szCs w:val="28"/>
        </w:rPr>
        <w:t xml:space="preserve"> Jonathan </w:t>
      </w:r>
      <w:proofErr w:type="spellStart"/>
      <w:r>
        <w:rPr>
          <w:rFonts w:ascii="Times New Roman" w:eastAsia="Calibri" w:hAnsi="Times New Roman"/>
          <w:sz w:val="28"/>
          <w:szCs w:val="28"/>
        </w:rPr>
        <w:t>Sitali</w:t>
      </w:r>
      <w:proofErr w:type="spellEnd"/>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ab/>
        <w:t>Due Date: 11th March 2022</w:t>
      </w:r>
    </w:p>
    <w:p w:rsidR="005944F5" w:rsidRDefault="005944F5" w:rsidP="005944F5">
      <w:pPr>
        <w:jc w:val="both"/>
        <w:rPr>
          <w:rFonts w:ascii="Times New Roman" w:hAnsi="Times New Roman" w:cs="Times New Roman"/>
          <w:sz w:val="24"/>
          <w:szCs w:val="24"/>
        </w:rPr>
      </w:pPr>
    </w:p>
    <w:p w:rsidR="005944F5" w:rsidRDefault="005944F5">
      <w:pPr>
        <w:rPr>
          <w:rFonts w:ascii="Times New Roman" w:hAnsi="Times New Roman" w:cs="Times New Roman"/>
          <w:sz w:val="24"/>
          <w:szCs w:val="24"/>
        </w:rPr>
      </w:pPr>
      <w:r>
        <w:rPr>
          <w:rFonts w:ascii="Times New Roman" w:hAnsi="Times New Roman" w:cs="Times New Roman"/>
          <w:sz w:val="24"/>
          <w:szCs w:val="24"/>
        </w:rPr>
        <w:br w:type="page"/>
      </w:r>
    </w:p>
    <w:p w:rsidR="005944F5" w:rsidRDefault="005944F5" w:rsidP="0075110B">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1.</w:t>
      </w:r>
    </w:p>
    <w:p w:rsidR="00301BAA" w:rsidRPr="005944F5" w:rsidRDefault="00A7739E"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Discus the basis for the confusion</w:t>
      </w:r>
    </w:p>
    <w:p w:rsidR="006E2DA4" w:rsidRPr="005944F5" w:rsidRDefault="00A7739E" w:rsidP="0075110B">
      <w:pPr>
        <w:pStyle w:val="ListParagraph"/>
        <w:numPr>
          <w:ilvl w:val="0"/>
          <w:numId w:val="1"/>
        </w:num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Raising employment levels of employment in community would be a good idea but in this case it was imposed and the community was not consulted on what they see as priorities in order to address the challenges they face in the community.</w:t>
      </w:r>
    </w:p>
    <w:p w:rsidR="006E2DA4" w:rsidRPr="005944F5" w:rsidRDefault="006E2DA4"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Education campaign do raise the community literacy levels on health but clearly do not provide facilities that people would go to in order to attain a service, this education campaign  therefore should be accompanied by supporting factors on how and where the community can get health assistance.  </w:t>
      </w:r>
      <w:proofErr w:type="gramStart"/>
      <w:r w:rsidRPr="005944F5">
        <w:rPr>
          <w:rFonts w:ascii="Times New Roman" w:hAnsi="Times New Roman" w:cs="Times New Roman"/>
          <w:sz w:val="24"/>
          <w:szCs w:val="24"/>
        </w:rPr>
        <w:t>For instance when edu</w:t>
      </w:r>
      <w:r w:rsidR="006B4EEC" w:rsidRPr="005944F5">
        <w:rPr>
          <w:rFonts w:ascii="Times New Roman" w:hAnsi="Times New Roman" w:cs="Times New Roman"/>
          <w:sz w:val="24"/>
          <w:szCs w:val="24"/>
        </w:rPr>
        <w:t>ca</w:t>
      </w:r>
      <w:r w:rsidRPr="005944F5">
        <w:rPr>
          <w:rFonts w:ascii="Times New Roman" w:hAnsi="Times New Roman" w:cs="Times New Roman"/>
          <w:sz w:val="24"/>
          <w:szCs w:val="24"/>
        </w:rPr>
        <w:t>ting people on the importance of early screening of cancer,</w:t>
      </w:r>
      <w:r w:rsidR="006B4EEC" w:rsidRPr="005944F5">
        <w:rPr>
          <w:rFonts w:ascii="Times New Roman" w:hAnsi="Times New Roman" w:cs="Times New Roman"/>
          <w:sz w:val="24"/>
          <w:szCs w:val="24"/>
        </w:rPr>
        <w:t xml:space="preserve"> </w:t>
      </w:r>
      <w:r w:rsidRPr="005944F5">
        <w:rPr>
          <w:rFonts w:ascii="Times New Roman" w:hAnsi="Times New Roman" w:cs="Times New Roman"/>
          <w:sz w:val="24"/>
          <w:szCs w:val="24"/>
        </w:rPr>
        <w:t xml:space="preserve">there should be an already running service at the nearest health facility to provide for such a service or </w:t>
      </w:r>
      <w:r w:rsidR="006B4EEC" w:rsidRPr="005944F5">
        <w:rPr>
          <w:rFonts w:ascii="Times New Roman" w:hAnsi="Times New Roman" w:cs="Times New Roman"/>
          <w:sz w:val="24"/>
          <w:szCs w:val="24"/>
        </w:rPr>
        <w:t>mobile screening that can be done regularly.</w:t>
      </w:r>
      <w:proofErr w:type="gramEnd"/>
      <w:r w:rsidRPr="005944F5">
        <w:rPr>
          <w:rFonts w:ascii="Times New Roman" w:hAnsi="Times New Roman" w:cs="Times New Roman"/>
          <w:sz w:val="24"/>
          <w:szCs w:val="24"/>
        </w:rPr>
        <w:t xml:space="preserve"> </w:t>
      </w:r>
    </w:p>
    <w:p w:rsidR="006B4EEC" w:rsidRPr="005944F5" w:rsidRDefault="006B4EEC"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c).Medicine and vaccines suggestion was turned down by the consultant was not supposed to be the case because as the consultant, you work with the community in identifying there challenges and priorities and </w:t>
      </w:r>
      <w:proofErr w:type="gramStart"/>
      <w:r w:rsidRPr="005944F5">
        <w:rPr>
          <w:rFonts w:ascii="Times New Roman" w:hAnsi="Times New Roman" w:cs="Times New Roman"/>
          <w:sz w:val="24"/>
          <w:szCs w:val="24"/>
        </w:rPr>
        <w:t>advise</w:t>
      </w:r>
      <w:proofErr w:type="gramEnd"/>
      <w:r w:rsidRPr="005944F5">
        <w:rPr>
          <w:rFonts w:ascii="Times New Roman" w:hAnsi="Times New Roman" w:cs="Times New Roman"/>
          <w:sz w:val="24"/>
          <w:szCs w:val="24"/>
        </w:rPr>
        <w:t xml:space="preserve"> in accordance in terms of how possible it is to address their challenge and what solution it would be.</w:t>
      </w:r>
    </w:p>
    <w:p w:rsidR="00926493" w:rsidRPr="005944F5" w:rsidRDefault="006B4EEC"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B.</w:t>
      </w:r>
      <w:r w:rsidR="001E2F15" w:rsidRPr="005944F5">
        <w:rPr>
          <w:rFonts w:ascii="Times New Roman" w:hAnsi="Times New Roman" w:cs="Times New Roman"/>
          <w:sz w:val="24"/>
          <w:szCs w:val="24"/>
        </w:rPr>
        <w:t xml:space="preserve"> </w:t>
      </w:r>
      <w:r w:rsidR="00926493" w:rsidRPr="005944F5">
        <w:rPr>
          <w:rFonts w:ascii="Times New Roman" w:hAnsi="Times New Roman" w:cs="Times New Roman"/>
          <w:sz w:val="24"/>
          <w:szCs w:val="24"/>
        </w:rPr>
        <w:t>The public health consultants should talk to the community and find out what their concerns are and prioritize them and collectively suggest a way in which their concerns can be addressed considering their capabilities and resources. In this case, the community seeks a health promotion project</w:t>
      </w:r>
      <w:r w:rsidR="00C16359" w:rsidRPr="005944F5">
        <w:rPr>
          <w:rFonts w:ascii="Times New Roman" w:hAnsi="Times New Roman" w:cs="Times New Roman"/>
          <w:sz w:val="24"/>
          <w:szCs w:val="24"/>
        </w:rPr>
        <w:t xml:space="preserve"> that would help them address the health concerns they are currently facing.</w:t>
      </w:r>
    </w:p>
    <w:p w:rsidR="00C16359" w:rsidRPr="005944F5" w:rsidRDefault="00C1635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By giving the community the platform to give ideas of how the health challenges they are facing can be addressed, the community can feel  part of the decision making process and </w:t>
      </w:r>
      <w:proofErr w:type="spellStart"/>
      <w:r w:rsidRPr="005944F5">
        <w:rPr>
          <w:rFonts w:ascii="Times New Roman" w:hAnsi="Times New Roman" w:cs="Times New Roman"/>
          <w:sz w:val="24"/>
          <w:szCs w:val="24"/>
        </w:rPr>
        <w:t>willinging</w:t>
      </w:r>
      <w:proofErr w:type="spellEnd"/>
      <w:r w:rsidRPr="005944F5">
        <w:rPr>
          <w:rFonts w:ascii="Times New Roman" w:hAnsi="Times New Roman" w:cs="Times New Roman"/>
          <w:sz w:val="24"/>
          <w:szCs w:val="24"/>
        </w:rPr>
        <w:t xml:space="preserve"> participate in what would be decided upon as the final solution to their problems</w:t>
      </w:r>
      <w:r w:rsidR="002031A7" w:rsidRPr="005944F5">
        <w:rPr>
          <w:rFonts w:ascii="Times New Roman" w:hAnsi="Times New Roman" w:cs="Times New Roman"/>
          <w:sz w:val="24"/>
          <w:szCs w:val="24"/>
        </w:rPr>
        <w:t>.</w:t>
      </w:r>
    </w:p>
    <w:p w:rsidR="002031A7" w:rsidRPr="005944F5" w:rsidRDefault="002031A7"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As a consultant by giving the community the knowledge and skill concerning the challenges they are facing as well as suggesting possible solutions ,you can then apply an agreed upon solution.</w:t>
      </w:r>
    </w:p>
    <w:p w:rsidR="002031A7" w:rsidRPr="005944F5" w:rsidRDefault="002031A7"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In this scenario it’s about group dynamics that would lead to</w:t>
      </w:r>
      <w:r w:rsidR="003D74A8" w:rsidRPr="005944F5">
        <w:rPr>
          <w:rFonts w:ascii="Times New Roman" w:hAnsi="Times New Roman" w:cs="Times New Roman"/>
          <w:sz w:val="24"/>
          <w:szCs w:val="24"/>
        </w:rPr>
        <w:t xml:space="preserve"> addressing the challenge and at the end of the day achieve</w:t>
      </w:r>
      <w:r w:rsidRPr="005944F5">
        <w:rPr>
          <w:rFonts w:ascii="Times New Roman" w:hAnsi="Times New Roman" w:cs="Times New Roman"/>
          <w:sz w:val="24"/>
          <w:szCs w:val="24"/>
        </w:rPr>
        <w:t xml:space="preserve"> a common goal</w:t>
      </w:r>
      <w:r w:rsidR="003D74A8" w:rsidRPr="005944F5">
        <w:rPr>
          <w:rFonts w:ascii="Times New Roman" w:hAnsi="Times New Roman" w:cs="Times New Roman"/>
          <w:sz w:val="24"/>
          <w:szCs w:val="24"/>
        </w:rPr>
        <w:t>. T</w:t>
      </w:r>
      <w:r w:rsidRPr="005944F5">
        <w:rPr>
          <w:rFonts w:ascii="Times New Roman" w:hAnsi="Times New Roman" w:cs="Times New Roman"/>
          <w:sz w:val="24"/>
          <w:szCs w:val="24"/>
        </w:rPr>
        <w:t xml:space="preserve">o address the issue being faced therefore the </w:t>
      </w:r>
      <w:r w:rsidRPr="005944F5">
        <w:rPr>
          <w:rFonts w:ascii="Times New Roman" w:hAnsi="Times New Roman" w:cs="Times New Roman"/>
          <w:sz w:val="24"/>
          <w:szCs w:val="24"/>
        </w:rPr>
        <w:lastRenderedPageBreak/>
        <w:t>community has to come up with solutions and as a consultant our role is to facilitate</w:t>
      </w:r>
      <w:r w:rsidR="003D74A8" w:rsidRPr="005944F5">
        <w:rPr>
          <w:rFonts w:ascii="Times New Roman" w:hAnsi="Times New Roman" w:cs="Times New Roman"/>
          <w:sz w:val="24"/>
          <w:szCs w:val="24"/>
        </w:rPr>
        <w:t xml:space="preserve"> the agreed upon solution.</w:t>
      </w:r>
    </w:p>
    <w:p w:rsidR="000A5C03" w:rsidRPr="005944F5" w:rsidRDefault="003D74A8"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As th</w:t>
      </w:r>
      <w:r w:rsidR="000A5C03" w:rsidRPr="005944F5">
        <w:rPr>
          <w:rFonts w:ascii="Times New Roman" w:hAnsi="Times New Roman" w:cs="Times New Roman"/>
          <w:sz w:val="24"/>
          <w:szCs w:val="24"/>
        </w:rPr>
        <w:t>e facilitator</w:t>
      </w:r>
      <w:r w:rsidRPr="005944F5">
        <w:rPr>
          <w:rFonts w:ascii="Times New Roman" w:hAnsi="Times New Roman" w:cs="Times New Roman"/>
          <w:sz w:val="24"/>
          <w:szCs w:val="24"/>
        </w:rPr>
        <w:t>,</w:t>
      </w:r>
      <w:r w:rsidR="000A5C03" w:rsidRPr="005944F5">
        <w:rPr>
          <w:rFonts w:ascii="Times New Roman" w:hAnsi="Times New Roman" w:cs="Times New Roman"/>
          <w:sz w:val="24"/>
          <w:szCs w:val="24"/>
        </w:rPr>
        <w:t xml:space="preserve"> </w:t>
      </w:r>
      <w:r w:rsidRPr="005944F5">
        <w:rPr>
          <w:rFonts w:ascii="Times New Roman" w:hAnsi="Times New Roman" w:cs="Times New Roman"/>
          <w:sz w:val="24"/>
          <w:szCs w:val="24"/>
        </w:rPr>
        <w:t>we stand in as an interface that would come in between the community and the strategic support groups</w:t>
      </w:r>
      <w:r w:rsidR="000A5C03" w:rsidRPr="005944F5">
        <w:rPr>
          <w:rFonts w:ascii="Times New Roman" w:hAnsi="Times New Roman" w:cs="Times New Roman"/>
          <w:sz w:val="24"/>
          <w:szCs w:val="24"/>
        </w:rPr>
        <w:t xml:space="preserve"> and other.</w:t>
      </w:r>
    </w:p>
    <w:p w:rsidR="00D77C70" w:rsidRDefault="000A5C03"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C. the consultants both </w:t>
      </w:r>
      <w:proofErr w:type="spellStart"/>
      <w:r w:rsidRPr="005944F5">
        <w:rPr>
          <w:rFonts w:ascii="Times New Roman" w:hAnsi="Times New Roman" w:cs="Times New Roman"/>
          <w:sz w:val="24"/>
          <w:szCs w:val="24"/>
        </w:rPr>
        <w:t>sha</w:t>
      </w:r>
      <w:r w:rsidR="00D77C70" w:rsidRPr="005944F5">
        <w:rPr>
          <w:rFonts w:ascii="Times New Roman" w:hAnsi="Times New Roman" w:cs="Times New Roman"/>
          <w:sz w:val="24"/>
          <w:szCs w:val="24"/>
        </w:rPr>
        <w:t>n</w:t>
      </w:r>
      <w:r w:rsidRPr="005944F5">
        <w:rPr>
          <w:rFonts w:ascii="Times New Roman" w:hAnsi="Times New Roman" w:cs="Times New Roman"/>
          <w:sz w:val="24"/>
          <w:szCs w:val="24"/>
        </w:rPr>
        <w:t>ned</w:t>
      </w:r>
      <w:proofErr w:type="spellEnd"/>
      <w:r w:rsidRPr="005944F5">
        <w:rPr>
          <w:rFonts w:ascii="Times New Roman" w:hAnsi="Times New Roman" w:cs="Times New Roman"/>
          <w:sz w:val="24"/>
          <w:szCs w:val="24"/>
        </w:rPr>
        <w:t xml:space="preserve"> down the suggestion the community made of designing a program that would see increase in </w:t>
      </w:r>
      <w:r w:rsidR="00D77C70" w:rsidRPr="005944F5">
        <w:rPr>
          <w:rFonts w:ascii="Times New Roman" w:hAnsi="Times New Roman" w:cs="Times New Roman"/>
          <w:sz w:val="24"/>
          <w:szCs w:val="24"/>
        </w:rPr>
        <w:t>vaccination as this would have a limited time impact and would not carter for the health of the whole population</w:t>
      </w:r>
    </w:p>
    <w:p w:rsidR="0075110B" w:rsidRPr="005944F5" w:rsidRDefault="0075110B" w:rsidP="0075110B">
      <w:pPr>
        <w:spacing w:line="360" w:lineRule="auto"/>
        <w:jc w:val="both"/>
        <w:rPr>
          <w:rFonts w:ascii="Times New Roman" w:hAnsi="Times New Roman" w:cs="Times New Roman"/>
          <w:sz w:val="24"/>
          <w:szCs w:val="24"/>
        </w:rPr>
      </w:pPr>
    </w:p>
    <w:p w:rsidR="00C14F29" w:rsidRPr="005944F5" w:rsidRDefault="00D77C70"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2.</w:t>
      </w:r>
      <w:r w:rsidR="00C14F29" w:rsidRPr="005944F5">
        <w:rPr>
          <w:rFonts w:ascii="Times New Roman" w:hAnsi="Times New Roman" w:cs="Times New Roman"/>
          <w:sz w:val="24"/>
          <w:szCs w:val="24"/>
        </w:rPr>
        <w:t xml:space="preserve"> by using</w:t>
      </w:r>
    </w:p>
    <w:p w:rsidR="00D77C70" w:rsidRPr="005944F5" w:rsidRDefault="00C14F2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Surveys</w:t>
      </w:r>
    </w:p>
    <w:p w:rsidR="00C14F29" w:rsidRPr="005944F5" w:rsidRDefault="00C14F2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-using clinical records to see disease with a high incidence and prevalence rate</w:t>
      </w:r>
    </w:p>
    <w:p w:rsidR="00C14F29" w:rsidRPr="005944F5" w:rsidRDefault="00C14F2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-questionnaires; passing out questioners where people </w:t>
      </w:r>
      <w:r w:rsidR="005E7060" w:rsidRPr="005944F5">
        <w:rPr>
          <w:rFonts w:ascii="Times New Roman" w:hAnsi="Times New Roman" w:cs="Times New Roman"/>
          <w:sz w:val="24"/>
          <w:szCs w:val="24"/>
        </w:rPr>
        <w:t>can answering the simple written down questions</w:t>
      </w:r>
      <w:r w:rsidRPr="005944F5">
        <w:rPr>
          <w:rFonts w:ascii="Times New Roman" w:hAnsi="Times New Roman" w:cs="Times New Roman"/>
          <w:sz w:val="24"/>
          <w:szCs w:val="24"/>
        </w:rPr>
        <w:t xml:space="preserve"> </w:t>
      </w:r>
    </w:p>
    <w:p w:rsidR="00C14F29" w:rsidRPr="005944F5" w:rsidRDefault="00C14F2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-focus group</w:t>
      </w:r>
    </w:p>
    <w:p w:rsidR="00C14F29" w:rsidRPr="005944F5" w:rsidRDefault="00C14F2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-public </w:t>
      </w:r>
      <w:proofErr w:type="spellStart"/>
      <w:r w:rsidRPr="005944F5">
        <w:rPr>
          <w:rFonts w:ascii="Times New Roman" w:hAnsi="Times New Roman" w:cs="Times New Roman"/>
          <w:sz w:val="24"/>
          <w:szCs w:val="24"/>
        </w:rPr>
        <w:t>meeting</w:t>
      </w:r>
      <w:proofErr w:type="gramStart"/>
      <w:r w:rsidR="005E7060" w:rsidRPr="005944F5">
        <w:rPr>
          <w:rFonts w:ascii="Times New Roman" w:hAnsi="Times New Roman" w:cs="Times New Roman"/>
          <w:sz w:val="24"/>
          <w:szCs w:val="24"/>
        </w:rPr>
        <w:t>;organizing</w:t>
      </w:r>
      <w:proofErr w:type="spellEnd"/>
      <w:proofErr w:type="gramEnd"/>
      <w:r w:rsidR="005E7060" w:rsidRPr="005944F5">
        <w:rPr>
          <w:rFonts w:ascii="Times New Roman" w:hAnsi="Times New Roman" w:cs="Times New Roman"/>
          <w:sz w:val="24"/>
          <w:szCs w:val="24"/>
        </w:rPr>
        <w:t xml:space="preserve"> a public meeting where people can talk about the health concerns at hand</w:t>
      </w:r>
    </w:p>
    <w:p w:rsidR="00C14F29" w:rsidRPr="005944F5" w:rsidRDefault="00C14F2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-direct observation</w:t>
      </w:r>
      <w:r w:rsidR="005E7060" w:rsidRPr="005944F5">
        <w:rPr>
          <w:rFonts w:ascii="Times New Roman" w:hAnsi="Times New Roman" w:cs="Times New Roman"/>
          <w:sz w:val="24"/>
          <w:szCs w:val="24"/>
        </w:rPr>
        <w:t>; by observing how people in a given community are leaving</w:t>
      </w:r>
    </w:p>
    <w:p w:rsidR="00C14F29" w:rsidRPr="005944F5" w:rsidRDefault="005E7060"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w:t>
      </w:r>
      <w:r w:rsidR="00C14F29" w:rsidRPr="005944F5">
        <w:rPr>
          <w:rFonts w:ascii="Times New Roman" w:hAnsi="Times New Roman" w:cs="Times New Roman"/>
          <w:sz w:val="24"/>
          <w:szCs w:val="24"/>
        </w:rPr>
        <w:t xml:space="preserve"> </w:t>
      </w:r>
      <w:proofErr w:type="gramStart"/>
      <w:r w:rsidR="00C14F29" w:rsidRPr="005944F5">
        <w:rPr>
          <w:rFonts w:ascii="Times New Roman" w:hAnsi="Times New Roman" w:cs="Times New Roman"/>
          <w:sz w:val="24"/>
          <w:szCs w:val="24"/>
        </w:rPr>
        <w:t>interviews</w:t>
      </w:r>
      <w:proofErr w:type="gramEnd"/>
      <w:r w:rsidRPr="005944F5">
        <w:rPr>
          <w:rFonts w:ascii="Times New Roman" w:hAnsi="Times New Roman" w:cs="Times New Roman"/>
          <w:sz w:val="24"/>
          <w:szCs w:val="24"/>
        </w:rPr>
        <w:t>; you can go door to door interviewing people on the challenges they have as a home.</w:t>
      </w:r>
    </w:p>
    <w:p w:rsidR="005E7060" w:rsidRPr="005944F5" w:rsidRDefault="005E7060" w:rsidP="0075110B">
      <w:pPr>
        <w:spacing w:line="360" w:lineRule="auto"/>
        <w:jc w:val="both"/>
        <w:rPr>
          <w:rFonts w:ascii="Times New Roman" w:hAnsi="Times New Roman" w:cs="Times New Roman"/>
          <w:sz w:val="24"/>
          <w:szCs w:val="24"/>
        </w:rPr>
      </w:pPr>
      <w:proofErr w:type="gramStart"/>
      <w:r w:rsidRPr="005944F5">
        <w:rPr>
          <w:rFonts w:ascii="Times New Roman" w:hAnsi="Times New Roman" w:cs="Times New Roman"/>
          <w:sz w:val="24"/>
          <w:szCs w:val="24"/>
        </w:rPr>
        <w:t>b</w:t>
      </w:r>
      <w:proofErr w:type="gramEnd"/>
      <w:r w:rsidRPr="005944F5">
        <w:rPr>
          <w:rFonts w:ascii="Times New Roman" w:hAnsi="Times New Roman" w:cs="Times New Roman"/>
          <w:sz w:val="24"/>
          <w:szCs w:val="24"/>
        </w:rPr>
        <w:t>.</w:t>
      </w:r>
      <w:r w:rsidR="00450500" w:rsidRPr="005944F5">
        <w:rPr>
          <w:rFonts w:ascii="Times New Roman" w:hAnsi="Times New Roman" w:cs="Times New Roman"/>
          <w:sz w:val="24"/>
          <w:szCs w:val="24"/>
        </w:rPr>
        <w:t xml:space="preserve"> </w:t>
      </w:r>
      <w:r w:rsidR="00466EB1" w:rsidRPr="005944F5">
        <w:rPr>
          <w:rFonts w:ascii="Times New Roman" w:hAnsi="Times New Roman" w:cs="Times New Roman"/>
          <w:sz w:val="24"/>
          <w:szCs w:val="24"/>
        </w:rPr>
        <w:t>social change approach to address the issue of school going children absents from school as result of playing gambling games called bonanza and alcohol abuse.</w:t>
      </w:r>
    </w:p>
    <w:p w:rsidR="0081208A" w:rsidRPr="005944F5" w:rsidRDefault="0081208A"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Introduction</w:t>
      </w:r>
    </w:p>
    <w:p w:rsidR="0081208A" w:rsidRPr="005944F5" w:rsidRDefault="0081208A"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This is a top down approach meaning as the one in change I will decide on what environmental changes should occur and how they will come about</w:t>
      </w:r>
      <w:r w:rsidR="00265696" w:rsidRPr="005944F5">
        <w:rPr>
          <w:rFonts w:ascii="Times New Roman" w:hAnsi="Times New Roman" w:cs="Times New Roman"/>
          <w:sz w:val="24"/>
          <w:szCs w:val="24"/>
        </w:rPr>
        <w:t xml:space="preserve">. Keeping </w:t>
      </w:r>
      <w:r w:rsidR="007706C1" w:rsidRPr="005944F5">
        <w:rPr>
          <w:rFonts w:ascii="Times New Roman" w:hAnsi="Times New Roman" w:cs="Times New Roman"/>
          <w:sz w:val="24"/>
          <w:szCs w:val="24"/>
        </w:rPr>
        <w:t>in mind that</w:t>
      </w:r>
      <w:r w:rsidR="00265696" w:rsidRPr="005944F5">
        <w:rPr>
          <w:rFonts w:ascii="Times New Roman" w:hAnsi="Times New Roman" w:cs="Times New Roman"/>
          <w:sz w:val="24"/>
          <w:szCs w:val="24"/>
        </w:rPr>
        <w:t xml:space="preserve"> various social factors </w:t>
      </w:r>
      <w:r w:rsidR="00265696" w:rsidRPr="005944F5">
        <w:rPr>
          <w:rFonts w:ascii="Times New Roman" w:hAnsi="Times New Roman" w:cs="Times New Roman"/>
          <w:sz w:val="24"/>
          <w:szCs w:val="24"/>
        </w:rPr>
        <w:lastRenderedPageBreak/>
        <w:t>have a bearing on the health of the environment. In all aspects considering low income persons in this society.</w:t>
      </w:r>
    </w:p>
    <w:p w:rsidR="00265696" w:rsidRPr="005944F5" w:rsidRDefault="00265696"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Theoretical</w:t>
      </w:r>
    </w:p>
    <w:p w:rsidR="00265696" w:rsidRPr="005944F5" w:rsidRDefault="00265696"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By making the healthier choice the easy </w:t>
      </w:r>
      <w:r w:rsidR="00450500" w:rsidRPr="005944F5">
        <w:rPr>
          <w:rFonts w:ascii="Times New Roman" w:hAnsi="Times New Roman" w:cs="Times New Roman"/>
          <w:sz w:val="24"/>
          <w:szCs w:val="24"/>
        </w:rPr>
        <w:t xml:space="preserve">choice, we advocate for the introduction of new games that are </w:t>
      </w:r>
      <w:r w:rsidR="009C13C8" w:rsidRPr="005944F5">
        <w:rPr>
          <w:rFonts w:ascii="Times New Roman" w:hAnsi="Times New Roman" w:cs="Times New Roman"/>
          <w:sz w:val="24"/>
          <w:szCs w:val="24"/>
        </w:rPr>
        <w:t>educational and</w:t>
      </w:r>
      <w:r w:rsidR="00450500" w:rsidRPr="005944F5">
        <w:rPr>
          <w:rFonts w:ascii="Times New Roman" w:hAnsi="Times New Roman" w:cs="Times New Roman"/>
          <w:sz w:val="24"/>
          <w:szCs w:val="24"/>
        </w:rPr>
        <w:t xml:space="preserve"> more funding in the sports to schools</w:t>
      </w:r>
      <w:r w:rsidRPr="005944F5">
        <w:rPr>
          <w:rFonts w:ascii="Times New Roman" w:hAnsi="Times New Roman" w:cs="Times New Roman"/>
          <w:sz w:val="24"/>
          <w:szCs w:val="24"/>
        </w:rPr>
        <w:t xml:space="preserve"> inter schools games so that school</w:t>
      </w:r>
      <w:r w:rsidR="00450500" w:rsidRPr="005944F5">
        <w:rPr>
          <w:rFonts w:ascii="Times New Roman" w:hAnsi="Times New Roman" w:cs="Times New Roman"/>
          <w:sz w:val="24"/>
          <w:szCs w:val="24"/>
        </w:rPr>
        <w:t xml:space="preserve"> </w:t>
      </w:r>
      <w:r w:rsidRPr="005944F5">
        <w:rPr>
          <w:rFonts w:ascii="Times New Roman" w:hAnsi="Times New Roman" w:cs="Times New Roman"/>
          <w:sz w:val="24"/>
          <w:szCs w:val="24"/>
        </w:rPr>
        <w:t xml:space="preserve">children can get to </w:t>
      </w:r>
      <w:r w:rsidR="00450500" w:rsidRPr="005944F5">
        <w:rPr>
          <w:rFonts w:ascii="Times New Roman" w:hAnsi="Times New Roman" w:cs="Times New Roman"/>
          <w:sz w:val="24"/>
          <w:szCs w:val="24"/>
        </w:rPr>
        <w:t xml:space="preserve">interact more with </w:t>
      </w:r>
      <w:r w:rsidR="009C13C8" w:rsidRPr="005944F5">
        <w:rPr>
          <w:rFonts w:ascii="Times New Roman" w:hAnsi="Times New Roman" w:cs="Times New Roman"/>
          <w:sz w:val="24"/>
          <w:szCs w:val="24"/>
        </w:rPr>
        <w:t xml:space="preserve">competitive </w:t>
      </w:r>
      <w:proofErr w:type="gramStart"/>
      <w:r w:rsidR="009C13C8" w:rsidRPr="005944F5">
        <w:rPr>
          <w:rFonts w:ascii="Times New Roman" w:hAnsi="Times New Roman" w:cs="Times New Roman"/>
          <w:sz w:val="24"/>
          <w:szCs w:val="24"/>
        </w:rPr>
        <w:t>prizes .</w:t>
      </w:r>
      <w:proofErr w:type="gramEnd"/>
    </w:p>
    <w:p w:rsidR="009C13C8" w:rsidRPr="005944F5" w:rsidRDefault="009C13C8"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Introducing p</w:t>
      </w:r>
      <w:r w:rsidR="007706C1" w:rsidRPr="005944F5">
        <w:rPr>
          <w:rFonts w:ascii="Times New Roman" w:hAnsi="Times New Roman" w:cs="Times New Roman"/>
          <w:sz w:val="24"/>
          <w:szCs w:val="24"/>
        </w:rPr>
        <w:t xml:space="preserve">olicies that bonanza games should only be found in clubs where school age children are not allowed. If anyone is found operating a bonanza machine in a grocery store or selling alcohol to school age children risks their commodity confiscated and their trading license to be withheld. </w:t>
      </w:r>
    </w:p>
    <w:p w:rsidR="00265696" w:rsidRPr="005944F5" w:rsidRDefault="00265696"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Aim</w:t>
      </w:r>
    </w:p>
    <w:p w:rsidR="00265696" w:rsidRPr="005944F5" w:rsidRDefault="00265696"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To increase school attendance by children thereby increasing literacy levels in the community.</w:t>
      </w:r>
    </w:p>
    <w:p w:rsidR="007706C1" w:rsidRPr="005944F5" w:rsidRDefault="007706C1"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Methods</w:t>
      </w:r>
    </w:p>
    <w:p w:rsidR="00437AB9"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Lobbying</w:t>
      </w:r>
    </w:p>
    <w:p w:rsidR="00437AB9"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By lobbying to the appropriate authorities in the society so that changes can be made in order to attain the desire result of improve d attendance in school. And suitable policies can be made so that we can achieve the desired environment.</w:t>
      </w:r>
    </w:p>
    <w:p w:rsidR="00683133" w:rsidRPr="005944F5" w:rsidRDefault="00683133"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Policy planning; plan for policy that will make the aim achievable such as restriction of alcohol sales in </w:t>
      </w:r>
      <w:proofErr w:type="gramStart"/>
      <w:r w:rsidRPr="005944F5">
        <w:rPr>
          <w:rFonts w:ascii="Times New Roman" w:hAnsi="Times New Roman" w:cs="Times New Roman"/>
          <w:sz w:val="24"/>
          <w:szCs w:val="24"/>
        </w:rPr>
        <w:t>a</w:t>
      </w:r>
      <w:proofErr w:type="gramEnd"/>
      <w:r w:rsidRPr="005944F5">
        <w:rPr>
          <w:rFonts w:ascii="Times New Roman" w:hAnsi="Times New Roman" w:cs="Times New Roman"/>
          <w:sz w:val="24"/>
          <w:szCs w:val="24"/>
        </w:rPr>
        <w:t xml:space="preserve"> </w:t>
      </w:r>
      <w:proofErr w:type="spellStart"/>
      <w:r w:rsidRPr="005944F5">
        <w:rPr>
          <w:rFonts w:ascii="Times New Roman" w:hAnsi="Times New Roman" w:cs="Times New Roman"/>
          <w:sz w:val="24"/>
          <w:szCs w:val="24"/>
        </w:rPr>
        <w:t>a</w:t>
      </w:r>
      <w:proofErr w:type="spellEnd"/>
      <w:r w:rsidRPr="005944F5">
        <w:rPr>
          <w:rFonts w:ascii="Times New Roman" w:hAnsi="Times New Roman" w:cs="Times New Roman"/>
          <w:sz w:val="24"/>
          <w:szCs w:val="24"/>
        </w:rPr>
        <w:t xml:space="preserve"> non-legalized store and confiscating all alcohol from illegal traders.</w:t>
      </w:r>
    </w:p>
    <w:p w:rsidR="00265696" w:rsidRPr="005944F5" w:rsidRDefault="00683133"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Since school age children are restricted from entering drinking places, therefore the only source of them playing bonanza is at the grocery stores. </w:t>
      </w:r>
      <w:proofErr w:type="gramStart"/>
      <w:r w:rsidRPr="005944F5">
        <w:rPr>
          <w:rFonts w:ascii="Times New Roman" w:hAnsi="Times New Roman" w:cs="Times New Roman"/>
          <w:sz w:val="24"/>
          <w:szCs w:val="24"/>
        </w:rPr>
        <w:t>Planning a policy that would make the local government confiscate bonanza machines from all grocery owners.</w:t>
      </w:r>
      <w:proofErr w:type="gramEnd"/>
      <w:r w:rsidRPr="005944F5">
        <w:rPr>
          <w:rFonts w:ascii="Times New Roman" w:hAnsi="Times New Roman" w:cs="Times New Roman"/>
          <w:sz w:val="24"/>
          <w:szCs w:val="24"/>
        </w:rPr>
        <w:t xml:space="preserve"> </w:t>
      </w:r>
    </w:p>
    <w:p w:rsidR="00683133"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Negotiating</w:t>
      </w:r>
    </w:p>
    <w:p w:rsidR="001E2F15"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lastRenderedPageBreak/>
        <w:t xml:space="preserve">Negotiate with the stake holder at play on how we can both win from this change in environment. Find a way either by increase the tax rate on all alcohol substance so that children </w:t>
      </w:r>
      <w:proofErr w:type="spellStart"/>
      <w:r w:rsidRPr="005944F5">
        <w:rPr>
          <w:rFonts w:ascii="Times New Roman" w:hAnsi="Times New Roman" w:cs="Times New Roman"/>
          <w:sz w:val="24"/>
          <w:szCs w:val="24"/>
        </w:rPr>
        <w:t>can not</w:t>
      </w:r>
      <w:proofErr w:type="spellEnd"/>
      <w:r w:rsidRPr="005944F5">
        <w:rPr>
          <w:rFonts w:ascii="Times New Roman" w:hAnsi="Times New Roman" w:cs="Times New Roman"/>
          <w:sz w:val="24"/>
          <w:szCs w:val="24"/>
        </w:rPr>
        <w:t xml:space="preserve"> </w:t>
      </w:r>
      <w:proofErr w:type="gramStart"/>
      <w:r w:rsidRPr="005944F5">
        <w:rPr>
          <w:rFonts w:ascii="Times New Roman" w:hAnsi="Times New Roman" w:cs="Times New Roman"/>
          <w:sz w:val="24"/>
          <w:szCs w:val="24"/>
        </w:rPr>
        <w:t>afford .</w:t>
      </w:r>
      <w:proofErr w:type="gramEnd"/>
    </w:p>
    <w:p w:rsidR="00437AB9"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Not to bane bonanza but to allocate special places where they can be stationed away from the easy access of school aged children.</w:t>
      </w:r>
    </w:p>
    <w:p w:rsidR="00437AB9"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Implementation</w:t>
      </w:r>
    </w:p>
    <w:p w:rsidR="00437AB9"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Evaluation</w:t>
      </w:r>
    </w:p>
    <w:p w:rsidR="00437AB9"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Did we succeed in creating </w:t>
      </w:r>
      <w:r w:rsidR="008E723D" w:rsidRPr="005944F5">
        <w:rPr>
          <w:rFonts w:ascii="Times New Roman" w:hAnsi="Times New Roman" w:cs="Times New Roman"/>
          <w:sz w:val="24"/>
          <w:szCs w:val="24"/>
        </w:rPr>
        <w:t xml:space="preserve">the changes in the </w:t>
      </w:r>
      <w:r w:rsidR="00C972EC" w:rsidRPr="005944F5">
        <w:rPr>
          <w:rFonts w:ascii="Times New Roman" w:hAnsi="Times New Roman" w:cs="Times New Roman"/>
          <w:sz w:val="24"/>
          <w:szCs w:val="24"/>
        </w:rPr>
        <w:t>environment?</w:t>
      </w:r>
    </w:p>
    <w:p w:rsidR="00C972EC" w:rsidRPr="005944F5" w:rsidRDefault="00C972EC"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Process; </w:t>
      </w:r>
      <w:proofErr w:type="gramStart"/>
      <w:r w:rsidRPr="005944F5">
        <w:rPr>
          <w:rFonts w:ascii="Times New Roman" w:hAnsi="Times New Roman" w:cs="Times New Roman"/>
          <w:sz w:val="24"/>
          <w:szCs w:val="24"/>
        </w:rPr>
        <w:t>This</w:t>
      </w:r>
      <w:proofErr w:type="gramEnd"/>
      <w:r w:rsidRPr="005944F5">
        <w:rPr>
          <w:rFonts w:ascii="Times New Roman" w:hAnsi="Times New Roman" w:cs="Times New Roman"/>
          <w:sz w:val="24"/>
          <w:szCs w:val="24"/>
        </w:rPr>
        <w:t xml:space="preserve"> can be seen by checking </w:t>
      </w:r>
      <w:proofErr w:type="spellStart"/>
      <w:r w:rsidRPr="005944F5">
        <w:rPr>
          <w:rFonts w:ascii="Times New Roman" w:hAnsi="Times New Roman" w:cs="Times New Roman"/>
          <w:sz w:val="24"/>
          <w:szCs w:val="24"/>
        </w:rPr>
        <w:t>th</w:t>
      </w:r>
      <w:proofErr w:type="spellEnd"/>
      <w:r w:rsidRPr="005944F5">
        <w:rPr>
          <w:rFonts w:ascii="Times New Roman" w:hAnsi="Times New Roman" w:cs="Times New Roman"/>
          <w:sz w:val="24"/>
          <w:szCs w:val="24"/>
        </w:rPr>
        <w:t xml:space="preserve"> school </w:t>
      </w:r>
      <w:proofErr w:type="spellStart"/>
      <w:r w:rsidRPr="005944F5">
        <w:rPr>
          <w:rFonts w:ascii="Times New Roman" w:hAnsi="Times New Roman" w:cs="Times New Roman"/>
          <w:sz w:val="24"/>
          <w:szCs w:val="24"/>
        </w:rPr>
        <w:t>registr</w:t>
      </w:r>
      <w:proofErr w:type="spellEnd"/>
      <w:r w:rsidRPr="005944F5">
        <w:rPr>
          <w:rFonts w:ascii="Times New Roman" w:hAnsi="Times New Roman" w:cs="Times New Roman"/>
          <w:sz w:val="24"/>
          <w:szCs w:val="24"/>
        </w:rPr>
        <w:t xml:space="preserve"> and seeing how </w:t>
      </w:r>
      <w:proofErr w:type="spellStart"/>
      <w:r w:rsidRPr="005944F5">
        <w:rPr>
          <w:rFonts w:ascii="Times New Roman" w:hAnsi="Times New Roman" w:cs="Times New Roman"/>
          <w:sz w:val="24"/>
          <w:szCs w:val="24"/>
        </w:rPr>
        <w:t>th</w:t>
      </w:r>
      <w:proofErr w:type="spellEnd"/>
      <w:r w:rsidRPr="005944F5">
        <w:rPr>
          <w:rFonts w:ascii="Times New Roman" w:hAnsi="Times New Roman" w:cs="Times New Roman"/>
          <w:sz w:val="24"/>
          <w:szCs w:val="24"/>
        </w:rPr>
        <w:t xml:space="preserve"> attendance has been since the beginning of the program.</w:t>
      </w:r>
    </w:p>
    <w:p w:rsidR="00C972EC" w:rsidRPr="005944F5" w:rsidRDefault="00C972EC"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Outcome; Apart from bars and clubs, who else is operating a bona in </w:t>
      </w:r>
      <w:proofErr w:type="spellStart"/>
      <w:r w:rsidRPr="005944F5">
        <w:rPr>
          <w:rFonts w:ascii="Times New Roman" w:hAnsi="Times New Roman" w:cs="Times New Roman"/>
          <w:sz w:val="24"/>
          <w:szCs w:val="24"/>
        </w:rPr>
        <w:t>he</w:t>
      </w:r>
      <w:proofErr w:type="spellEnd"/>
      <w:r w:rsidRPr="005944F5">
        <w:rPr>
          <w:rFonts w:ascii="Times New Roman" w:hAnsi="Times New Roman" w:cs="Times New Roman"/>
          <w:sz w:val="24"/>
          <w:szCs w:val="24"/>
        </w:rPr>
        <w:t xml:space="preserve"> compounds and how many have been arrested thus far.</w:t>
      </w:r>
    </w:p>
    <w:p w:rsidR="00CE600D" w:rsidRPr="005944F5" w:rsidRDefault="00CE600D"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C</w:t>
      </w:r>
      <w:r w:rsidR="005A5454" w:rsidRPr="005944F5">
        <w:rPr>
          <w:rFonts w:ascii="Times New Roman" w:hAnsi="Times New Roman" w:cs="Times New Roman"/>
          <w:sz w:val="24"/>
          <w:szCs w:val="24"/>
        </w:rPr>
        <w:t>.</w:t>
      </w:r>
      <w:r w:rsidRPr="005944F5">
        <w:rPr>
          <w:rFonts w:ascii="Times New Roman" w:hAnsi="Times New Roman" w:cs="Times New Roman"/>
          <w:sz w:val="24"/>
          <w:szCs w:val="24"/>
        </w:rPr>
        <w:t xml:space="preserve"> community is governed and what is to be considered valid information</w:t>
      </w:r>
    </w:p>
    <w:p w:rsidR="005A5454" w:rsidRPr="005944F5" w:rsidRDefault="005A5454"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 </w:t>
      </w:r>
      <w:proofErr w:type="spellStart"/>
      <w:r w:rsidR="00CE600D" w:rsidRPr="005944F5">
        <w:rPr>
          <w:rFonts w:ascii="Times New Roman" w:hAnsi="Times New Roman" w:cs="Times New Roman"/>
          <w:sz w:val="24"/>
          <w:szCs w:val="24"/>
        </w:rPr>
        <w:t>C</w:t>
      </w:r>
      <w:r w:rsidRPr="005944F5">
        <w:rPr>
          <w:rFonts w:ascii="Times New Roman" w:hAnsi="Times New Roman" w:cs="Times New Roman"/>
          <w:sz w:val="24"/>
          <w:szCs w:val="24"/>
        </w:rPr>
        <w:t>aplan</w:t>
      </w:r>
      <w:proofErr w:type="spellEnd"/>
      <w:r w:rsidRPr="005944F5">
        <w:rPr>
          <w:rFonts w:ascii="Times New Roman" w:hAnsi="Times New Roman" w:cs="Times New Roman"/>
          <w:sz w:val="24"/>
          <w:szCs w:val="24"/>
        </w:rPr>
        <w:t xml:space="preserve"> and </w:t>
      </w:r>
      <w:r w:rsidR="00CE600D" w:rsidRPr="005944F5">
        <w:rPr>
          <w:rFonts w:ascii="Times New Roman" w:hAnsi="Times New Roman" w:cs="Times New Roman"/>
          <w:sz w:val="24"/>
          <w:szCs w:val="24"/>
        </w:rPr>
        <w:t>Holland Generated from 2 dimensions:</w:t>
      </w:r>
      <w:r w:rsidR="00CE600D" w:rsidRPr="005944F5">
        <w:rPr>
          <w:rFonts w:ascii="Times New Roman" w:hAnsi="Times New Roman" w:cs="Times New Roman"/>
          <w:sz w:val="24"/>
          <w:szCs w:val="24"/>
        </w:rPr>
        <w:cr/>
      </w:r>
      <w:proofErr w:type="gramStart"/>
      <w:r w:rsidR="00CE600D" w:rsidRPr="005944F5">
        <w:rPr>
          <w:rFonts w:ascii="Times New Roman" w:hAnsi="Times New Roman" w:cs="Times New Roman"/>
          <w:sz w:val="24"/>
          <w:szCs w:val="24"/>
        </w:rPr>
        <w:t>Nature of knowledge.</w:t>
      </w:r>
      <w:proofErr w:type="gramEnd"/>
      <w:r w:rsidR="00CE600D" w:rsidRPr="005944F5">
        <w:rPr>
          <w:rFonts w:ascii="Times New Roman" w:hAnsi="Times New Roman" w:cs="Times New Roman"/>
          <w:sz w:val="24"/>
          <w:szCs w:val="24"/>
        </w:rPr>
        <w:t xml:space="preserve"> Comes from the way the community is governed  </w:t>
      </w:r>
      <w:r w:rsidR="00CE600D" w:rsidRPr="005944F5">
        <w:rPr>
          <w:rFonts w:ascii="Times New Roman" w:hAnsi="Times New Roman" w:cs="Times New Roman"/>
          <w:sz w:val="24"/>
          <w:szCs w:val="24"/>
        </w:rPr>
        <w:cr/>
        <w:t>Nature of society.</w:t>
      </w:r>
      <w:r w:rsidR="007070E5" w:rsidRPr="005944F5">
        <w:rPr>
          <w:rFonts w:ascii="Times New Roman" w:hAnsi="Times New Roman" w:cs="Times New Roman"/>
          <w:sz w:val="24"/>
          <w:szCs w:val="24"/>
        </w:rPr>
        <w:t xml:space="preserve"> </w:t>
      </w:r>
      <w:proofErr w:type="gramStart"/>
      <w:r w:rsidR="007070E5" w:rsidRPr="005944F5">
        <w:rPr>
          <w:rFonts w:ascii="Times New Roman" w:hAnsi="Times New Roman" w:cs="Times New Roman"/>
          <w:sz w:val="24"/>
          <w:szCs w:val="24"/>
        </w:rPr>
        <w:t>in</w:t>
      </w:r>
      <w:proofErr w:type="gramEnd"/>
      <w:r w:rsidR="007070E5" w:rsidRPr="005944F5">
        <w:rPr>
          <w:rFonts w:ascii="Times New Roman" w:hAnsi="Times New Roman" w:cs="Times New Roman"/>
          <w:sz w:val="24"/>
          <w:szCs w:val="24"/>
        </w:rPr>
        <w:t xml:space="preserve"> rural setup the way the community is governed will determine the beliefs</w:t>
      </w:r>
    </w:p>
    <w:p w:rsidR="00CE600D" w:rsidRPr="005944F5" w:rsidRDefault="00CE600D" w:rsidP="0075110B">
      <w:pPr>
        <w:spacing w:line="360" w:lineRule="auto"/>
        <w:jc w:val="both"/>
        <w:rPr>
          <w:rFonts w:ascii="Times New Roman" w:hAnsi="Times New Roman" w:cs="Times New Roman"/>
          <w:sz w:val="24"/>
          <w:szCs w:val="24"/>
        </w:rPr>
      </w:pPr>
    </w:p>
    <w:p w:rsidR="007070E5" w:rsidRPr="005944F5" w:rsidRDefault="00C972EC" w:rsidP="0075110B">
      <w:pPr>
        <w:spacing w:line="360" w:lineRule="auto"/>
        <w:jc w:val="both"/>
        <w:rPr>
          <w:rFonts w:ascii="Times New Roman" w:hAnsi="Times New Roman" w:cs="Times New Roman"/>
          <w:sz w:val="24"/>
          <w:szCs w:val="24"/>
        </w:rPr>
      </w:pPr>
      <w:proofErr w:type="gramStart"/>
      <w:r w:rsidRPr="005944F5">
        <w:rPr>
          <w:rFonts w:ascii="Times New Roman" w:hAnsi="Times New Roman" w:cs="Times New Roman"/>
          <w:sz w:val="24"/>
          <w:szCs w:val="24"/>
        </w:rPr>
        <w:t>3.</w:t>
      </w:r>
      <w:r w:rsidR="007070E5" w:rsidRPr="005944F5">
        <w:rPr>
          <w:rFonts w:ascii="Times New Roman" w:hAnsi="Times New Roman" w:cs="Times New Roman"/>
          <w:sz w:val="24"/>
          <w:szCs w:val="24"/>
        </w:rPr>
        <w:t>a</w:t>
      </w:r>
      <w:proofErr w:type="gramEnd"/>
      <w:r w:rsidR="007070E5" w:rsidRPr="005944F5">
        <w:rPr>
          <w:rFonts w:ascii="Times New Roman" w:hAnsi="Times New Roman" w:cs="Times New Roman"/>
          <w:sz w:val="24"/>
          <w:szCs w:val="24"/>
        </w:rPr>
        <w:t>)</w:t>
      </w:r>
    </w:p>
    <w:p w:rsidR="00C972EC" w:rsidRPr="005944F5" w:rsidRDefault="00DF3A15"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 Low socio – economic groups have the higher proportions of unhealthy tendencies.</w:t>
      </w:r>
    </w:p>
    <w:p w:rsidR="00D22196" w:rsidRPr="005944F5" w:rsidRDefault="00D22196" w:rsidP="0075110B">
      <w:pPr>
        <w:pStyle w:val="ListParagraph"/>
        <w:numPr>
          <w:ilvl w:val="0"/>
          <w:numId w:val="1"/>
        </w:num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Determinants</w:t>
      </w:r>
      <w:r w:rsidR="00771410" w:rsidRPr="005944F5">
        <w:rPr>
          <w:rFonts w:ascii="Times New Roman" w:hAnsi="Times New Roman" w:cs="Times New Roman"/>
          <w:sz w:val="24"/>
          <w:szCs w:val="24"/>
        </w:rPr>
        <w:t xml:space="preserve"> account for the association between low GDP and </w:t>
      </w:r>
      <w:r w:rsidRPr="005944F5">
        <w:rPr>
          <w:rFonts w:ascii="Times New Roman" w:hAnsi="Times New Roman" w:cs="Times New Roman"/>
          <w:sz w:val="24"/>
          <w:szCs w:val="24"/>
        </w:rPr>
        <w:t>poor health indicators.</w:t>
      </w:r>
    </w:p>
    <w:p w:rsidR="00D22196" w:rsidRPr="005944F5" w:rsidRDefault="00D22196" w:rsidP="0075110B">
      <w:pPr>
        <w:spacing w:line="360" w:lineRule="auto"/>
        <w:ind w:left="360"/>
        <w:jc w:val="both"/>
        <w:rPr>
          <w:rFonts w:ascii="Times New Roman" w:hAnsi="Times New Roman" w:cs="Times New Roman"/>
          <w:sz w:val="24"/>
          <w:szCs w:val="24"/>
        </w:rPr>
      </w:pPr>
      <w:r w:rsidRPr="005944F5">
        <w:rPr>
          <w:rFonts w:ascii="Times New Roman" w:hAnsi="Times New Roman" w:cs="Times New Roman"/>
          <w:sz w:val="24"/>
          <w:szCs w:val="24"/>
        </w:rPr>
        <w:t>-</w:t>
      </w:r>
      <w:r w:rsidR="00771410" w:rsidRPr="005944F5">
        <w:rPr>
          <w:rFonts w:ascii="Times New Roman" w:hAnsi="Times New Roman" w:cs="Times New Roman"/>
          <w:sz w:val="24"/>
          <w:szCs w:val="24"/>
        </w:rPr>
        <w:t>Social Clas</w:t>
      </w:r>
      <w:r w:rsidRPr="005944F5">
        <w:rPr>
          <w:rFonts w:ascii="Times New Roman" w:hAnsi="Times New Roman" w:cs="Times New Roman"/>
          <w:sz w:val="24"/>
          <w:szCs w:val="24"/>
        </w:rPr>
        <w:t>s and Health.</w:t>
      </w:r>
      <w:r w:rsidRPr="005944F5">
        <w:rPr>
          <w:rFonts w:ascii="Times New Roman" w:hAnsi="Times New Roman" w:cs="Times New Roman"/>
          <w:sz w:val="24"/>
          <w:szCs w:val="24"/>
        </w:rPr>
        <w:cr/>
        <w:t>Income and Health; families with a good income can manage to at least have better health services</w:t>
      </w:r>
      <w:r w:rsidR="00771410" w:rsidRPr="005944F5">
        <w:rPr>
          <w:rFonts w:ascii="Times New Roman" w:hAnsi="Times New Roman" w:cs="Times New Roman"/>
          <w:sz w:val="24"/>
          <w:szCs w:val="24"/>
        </w:rPr>
        <w:cr/>
      </w:r>
      <w:r w:rsidRPr="005944F5">
        <w:rPr>
          <w:rFonts w:ascii="Times New Roman" w:hAnsi="Times New Roman" w:cs="Times New Roman"/>
          <w:sz w:val="24"/>
          <w:szCs w:val="24"/>
        </w:rPr>
        <w:t>-</w:t>
      </w:r>
      <w:r w:rsidR="00771410" w:rsidRPr="005944F5">
        <w:rPr>
          <w:rFonts w:ascii="Times New Roman" w:hAnsi="Times New Roman" w:cs="Times New Roman"/>
          <w:sz w:val="24"/>
          <w:szCs w:val="24"/>
        </w:rPr>
        <w:t>Housing and Healt</w:t>
      </w:r>
      <w:r w:rsidRPr="005944F5">
        <w:rPr>
          <w:rFonts w:ascii="Times New Roman" w:hAnsi="Times New Roman" w:cs="Times New Roman"/>
          <w:sz w:val="24"/>
          <w:szCs w:val="24"/>
        </w:rPr>
        <w:t xml:space="preserve">h housing has </w:t>
      </w:r>
      <w:proofErr w:type="spellStart"/>
      <w:r w:rsidRPr="005944F5">
        <w:rPr>
          <w:rFonts w:ascii="Times New Roman" w:hAnsi="Times New Roman" w:cs="Times New Roman"/>
          <w:sz w:val="24"/>
          <w:szCs w:val="24"/>
        </w:rPr>
        <w:t>ipact</w:t>
      </w:r>
      <w:proofErr w:type="spellEnd"/>
      <w:r w:rsidRPr="005944F5">
        <w:rPr>
          <w:rFonts w:ascii="Times New Roman" w:hAnsi="Times New Roman" w:cs="Times New Roman"/>
          <w:sz w:val="24"/>
          <w:szCs w:val="24"/>
        </w:rPr>
        <w:t xml:space="preserve"> on health in that when a  large family leaves in a </w:t>
      </w:r>
      <w:r w:rsidRPr="005944F5">
        <w:rPr>
          <w:rFonts w:ascii="Times New Roman" w:hAnsi="Times New Roman" w:cs="Times New Roman"/>
          <w:sz w:val="24"/>
          <w:szCs w:val="24"/>
        </w:rPr>
        <w:lastRenderedPageBreak/>
        <w:t>small house there results in in a lot of health challenges in terms of nutrition and sanitary conditions.</w:t>
      </w:r>
    </w:p>
    <w:p w:rsidR="00C972EC" w:rsidRPr="005944F5" w:rsidRDefault="00D22196" w:rsidP="0075110B">
      <w:pPr>
        <w:spacing w:line="360" w:lineRule="auto"/>
        <w:ind w:left="360"/>
        <w:jc w:val="both"/>
        <w:rPr>
          <w:rFonts w:ascii="Times New Roman" w:hAnsi="Times New Roman" w:cs="Times New Roman"/>
          <w:sz w:val="24"/>
          <w:szCs w:val="24"/>
        </w:rPr>
      </w:pPr>
      <w:r w:rsidRPr="005944F5">
        <w:rPr>
          <w:rFonts w:ascii="Times New Roman" w:hAnsi="Times New Roman" w:cs="Times New Roman"/>
          <w:sz w:val="24"/>
          <w:szCs w:val="24"/>
        </w:rPr>
        <w:t xml:space="preserve"> </w:t>
      </w:r>
      <w:r w:rsidRPr="005944F5">
        <w:rPr>
          <w:rFonts w:ascii="Times New Roman" w:hAnsi="Times New Roman" w:cs="Times New Roman"/>
          <w:sz w:val="24"/>
          <w:szCs w:val="24"/>
        </w:rPr>
        <w:cr/>
        <w:t>-</w:t>
      </w:r>
      <w:proofErr w:type="gramStart"/>
      <w:r w:rsidRPr="005944F5">
        <w:rPr>
          <w:rFonts w:ascii="Times New Roman" w:hAnsi="Times New Roman" w:cs="Times New Roman"/>
          <w:sz w:val="24"/>
          <w:szCs w:val="24"/>
        </w:rPr>
        <w:t>Employment ;when</w:t>
      </w:r>
      <w:proofErr w:type="gramEnd"/>
      <w:r w:rsidRPr="005944F5">
        <w:rPr>
          <w:rFonts w:ascii="Times New Roman" w:hAnsi="Times New Roman" w:cs="Times New Roman"/>
          <w:sz w:val="24"/>
          <w:szCs w:val="24"/>
        </w:rPr>
        <w:t xml:space="preserve"> employment levels are low the community is first with people engaging in unpleasing and dangerous lifestyles. </w:t>
      </w:r>
      <w:proofErr w:type="spellStart"/>
      <w:proofErr w:type="gramStart"/>
      <w:r w:rsidRPr="005944F5">
        <w:rPr>
          <w:rFonts w:ascii="Times New Roman" w:hAnsi="Times New Roman" w:cs="Times New Roman"/>
          <w:sz w:val="24"/>
          <w:szCs w:val="24"/>
        </w:rPr>
        <w:t>Lifestles</w:t>
      </w:r>
      <w:proofErr w:type="spellEnd"/>
      <w:r w:rsidRPr="005944F5">
        <w:rPr>
          <w:rFonts w:ascii="Times New Roman" w:hAnsi="Times New Roman" w:cs="Times New Roman"/>
          <w:sz w:val="24"/>
          <w:szCs w:val="24"/>
        </w:rPr>
        <w:t xml:space="preserve"> that would harm their health and the community at large.</w:t>
      </w:r>
      <w:proofErr w:type="gramEnd"/>
      <w:r w:rsidRPr="005944F5">
        <w:rPr>
          <w:rFonts w:ascii="Times New Roman" w:hAnsi="Times New Roman" w:cs="Times New Roman"/>
          <w:sz w:val="24"/>
          <w:szCs w:val="24"/>
        </w:rPr>
        <w:t xml:space="preserve"> </w:t>
      </w:r>
      <w:r w:rsidRPr="005944F5">
        <w:rPr>
          <w:rFonts w:ascii="Times New Roman" w:hAnsi="Times New Roman" w:cs="Times New Roman"/>
          <w:sz w:val="24"/>
          <w:szCs w:val="24"/>
        </w:rPr>
        <w:cr/>
        <w:t xml:space="preserve">Gender is about the role one plays in the society and not </w:t>
      </w:r>
      <w:proofErr w:type="spellStart"/>
      <w:r w:rsidRPr="005944F5">
        <w:rPr>
          <w:rFonts w:ascii="Times New Roman" w:hAnsi="Times New Roman" w:cs="Times New Roman"/>
          <w:sz w:val="24"/>
          <w:szCs w:val="24"/>
        </w:rPr>
        <w:t>maily</w:t>
      </w:r>
      <w:proofErr w:type="spellEnd"/>
      <w:r w:rsidRPr="005944F5">
        <w:rPr>
          <w:rFonts w:ascii="Times New Roman" w:hAnsi="Times New Roman" w:cs="Times New Roman"/>
          <w:sz w:val="24"/>
          <w:szCs w:val="24"/>
        </w:rPr>
        <w:t xml:space="preserve"> about the sex of an individual</w:t>
      </w:r>
      <w:r w:rsidR="00992356" w:rsidRPr="005944F5">
        <w:rPr>
          <w:rFonts w:ascii="Times New Roman" w:hAnsi="Times New Roman" w:cs="Times New Roman"/>
          <w:sz w:val="24"/>
          <w:szCs w:val="24"/>
        </w:rPr>
        <w:t>.</w:t>
      </w:r>
    </w:p>
    <w:p w:rsidR="00992356" w:rsidRPr="005944F5" w:rsidRDefault="00992356" w:rsidP="0075110B">
      <w:pPr>
        <w:spacing w:line="360" w:lineRule="auto"/>
        <w:ind w:left="360"/>
        <w:jc w:val="both"/>
        <w:rPr>
          <w:rFonts w:ascii="Times New Roman" w:hAnsi="Times New Roman" w:cs="Times New Roman"/>
          <w:sz w:val="24"/>
          <w:szCs w:val="24"/>
        </w:rPr>
      </w:pPr>
      <w:r w:rsidRPr="005944F5">
        <w:rPr>
          <w:rFonts w:ascii="Times New Roman" w:hAnsi="Times New Roman" w:cs="Times New Roman"/>
          <w:sz w:val="24"/>
          <w:szCs w:val="24"/>
        </w:rPr>
        <w:t>C.MEDICAL APPROACH</w:t>
      </w:r>
      <w:r w:rsidR="005E2A6C" w:rsidRPr="005944F5">
        <w:rPr>
          <w:rFonts w:ascii="Times New Roman" w:hAnsi="Times New Roman" w:cs="Times New Roman"/>
          <w:sz w:val="24"/>
          <w:szCs w:val="24"/>
        </w:rPr>
        <w:t xml:space="preserve"> would be the approach to use in order to reduce infant mortality rate through timely immunization and good nutrition programs.</w:t>
      </w:r>
    </w:p>
    <w:p w:rsidR="00297F5E" w:rsidRPr="005944F5" w:rsidRDefault="005E2A6C" w:rsidP="0075110B">
      <w:pPr>
        <w:spacing w:line="360" w:lineRule="auto"/>
        <w:ind w:left="360"/>
        <w:jc w:val="both"/>
        <w:rPr>
          <w:rFonts w:ascii="Times New Roman" w:hAnsi="Times New Roman" w:cs="Times New Roman"/>
          <w:sz w:val="24"/>
          <w:szCs w:val="24"/>
        </w:rPr>
      </w:pPr>
      <w:r w:rsidRPr="005944F5">
        <w:rPr>
          <w:rFonts w:ascii="Times New Roman" w:hAnsi="Times New Roman" w:cs="Times New Roman"/>
          <w:sz w:val="24"/>
          <w:szCs w:val="24"/>
        </w:rPr>
        <w:t xml:space="preserve">Life expectancy can be increased through the disease prevention approach. The disease prevention approach aims at reduce premature mortality, reduce morbidity, looks at the community as a whole and use the three </w:t>
      </w:r>
      <w:r w:rsidR="00297F5E" w:rsidRPr="005944F5">
        <w:rPr>
          <w:rFonts w:ascii="Times New Roman" w:hAnsi="Times New Roman" w:cs="Times New Roman"/>
          <w:sz w:val="24"/>
          <w:szCs w:val="24"/>
        </w:rPr>
        <w:t>levels</w:t>
      </w:r>
      <w:r w:rsidRPr="005944F5">
        <w:rPr>
          <w:rFonts w:ascii="Times New Roman" w:hAnsi="Times New Roman" w:cs="Times New Roman"/>
          <w:sz w:val="24"/>
          <w:szCs w:val="24"/>
        </w:rPr>
        <w:t xml:space="preserve"> of prevention which are primary prevention that include early screening, secondary </w:t>
      </w:r>
      <w:r w:rsidR="00297F5E" w:rsidRPr="005944F5">
        <w:rPr>
          <w:rFonts w:ascii="Times New Roman" w:hAnsi="Times New Roman" w:cs="Times New Roman"/>
          <w:sz w:val="24"/>
          <w:szCs w:val="24"/>
        </w:rPr>
        <w:t>which</w:t>
      </w:r>
      <w:r w:rsidRPr="005944F5">
        <w:rPr>
          <w:rFonts w:ascii="Times New Roman" w:hAnsi="Times New Roman" w:cs="Times New Roman"/>
          <w:sz w:val="24"/>
          <w:szCs w:val="24"/>
        </w:rPr>
        <w:t xml:space="preserve"> includes early treatment to avoid further complications, and tertially that involves </w:t>
      </w:r>
      <w:r w:rsidR="00297F5E" w:rsidRPr="005944F5">
        <w:rPr>
          <w:rFonts w:ascii="Times New Roman" w:hAnsi="Times New Roman" w:cs="Times New Roman"/>
          <w:sz w:val="24"/>
          <w:szCs w:val="24"/>
        </w:rPr>
        <w:t>palliative</w:t>
      </w:r>
      <w:r w:rsidRPr="005944F5">
        <w:rPr>
          <w:rFonts w:ascii="Times New Roman" w:hAnsi="Times New Roman" w:cs="Times New Roman"/>
          <w:sz w:val="24"/>
          <w:szCs w:val="24"/>
        </w:rPr>
        <w:t xml:space="preserve"> care</w:t>
      </w:r>
      <w:r w:rsidR="00297F5E" w:rsidRPr="005944F5">
        <w:rPr>
          <w:rFonts w:ascii="Times New Roman" w:hAnsi="Times New Roman" w:cs="Times New Roman"/>
          <w:sz w:val="24"/>
          <w:szCs w:val="24"/>
        </w:rPr>
        <w:t>.</w:t>
      </w:r>
    </w:p>
    <w:p w:rsidR="00297F5E" w:rsidRPr="005944F5" w:rsidRDefault="00297F5E" w:rsidP="0075110B">
      <w:pPr>
        <w:spacing w:line="360" w:lineRule="auto"/>
        <w:ind w:left="360"/>
        <w:jc w:val="both"/>
        <w:rPr>
          <w:rFonts w:ascii="Times New Roman" w:hAnsi="Times New Roman" w:cs="Times New Roman"/>
          <w:sz w:val="24"/>
          <w:szCs w:val="24"/>
        </w:rPr>
      </w:pPr>
      <w:proofErr w:type="gramStart"/>
      <w:r w:rsidRPr="005944F5">
        <w:rPr>
          <w:rFonts w:ascii="Times New Roman" w:hAnsi="Times New Roman" w:cs="Times New Roman"/>
          <w:sz w:val="24"/>
          <w:szCs w:val="24"/>
        </w:rPr>
        <w:t>4.a</w:t>
      </w:r>
      <w:proofErr w:type="gramEnd"/>
      <w:r w:rsidRPr="005944F5">
        <w:rPr>
          <w:rFonts w:ascii="Times New Roman" w:hAnsi="Times New Roman" w:cs="Times New Roman"/>
          <w:sz w:val="24"/>
          <w:szCs w:val="24"/>
        </w:rPr>
        <w:t>)</w:t>
      </w:r>
    </w:p>
    <w:p w:rsidR="005E2A6C" w:rsidRPr="005944F5" w:rsidRDefault="00297F5E" w:rsidP="0075110B">
      <w:pPr>
        <w:spacing w:line="360" w:lineRule="auto"/>
        <w:ind w:left="360"/>
        <w:jc w:val="both"/>
        <w:rPr>
          <w:rFonts w:ascii="Times New Roman" w:hAnsi="Times New Roman" w:cs="Times New Roman"/>
          <w:sz w:val="24"/>
          <w:szCs w:val="24"/>
        </w:rPr>
      </w:pPr>
      <w:r w:rsidRPr="005944F5">
        <w:rPr>
          <w:rFonts w:ascii="Times New Roman" w:hAnsi="Times New Roman" w:cs="Times New Roman"/>
          <w:sz w:val="24"/>
          <w:szCs w:val="24"/>
        </w:rPr>
        <w:t xml:space="preserve">-company damages to the community </w:t>
      </w:r>
    </w:p>
    <w:p w:rsidR="00297F5E" w:rsidRPr="005944F5" w:rsidRDefault="00297F5E" w:rsidP="0075110B">
      <w:pPr>
        <w:spacing w:line="360" w:lineRule="auto"/>
        <w:ind w:left="360"/>
        <w:jc w:val="both"/>
        <w:rPr>
          <w:rFonts w:ascii="Times New Roman" w:hAnsi="Times New Roman" w:cs="Times New Roman"/>
          <w:sz w:val="24"/>
          <w:szCs w:val="24"/>
        </w:rPr>
      </w:pPr>
      <w:r w:rsidRPr="005944F5">
        <w:rPr>
          <w:rFonts w:ascii="Times New Roman" w:hAnsi="Times New Roman" w:cs="Times New Roman"/>
          <w:sz w:val="24"/>
          <w:szCs w:val="24"/>
        </w:rPr>
        <w:t>-ecological factors</w:t>
      </w:r>
    </w:p>
    <w:p w:rsidR="005944F5" w:rsidRPr="005944F5" w:rsidRDefault="005944F5" w:rsidP="0075110B">
      <w:pPr>
        <w:spacing w:line="360" w:lineRule="auto"/>
        <w:ind w:left="360"/>
        <w:jc w:val="both"/>
        <w:rPr>
          <w:rFonts w:ascii="Times New Roman" w:hAnsi="Times New Roman" w:cs="Times New Roman"/>
          <w:sz w:val="24"/>
          <w:szCs w:val="24"/>
        </w:rPr>
      </w:pPr>
      <w:proofErr w:type="gramStart"/>
      <w:r w:rsidRPr="005944F5">
        <w:rPr>
          <w:rFonts w:ascii="Times New Roman" w:hAnsi="Times New Roman" w:cs="Times New Roman"/>
          <w:sz w:val="24"/>
          <w:szCs w:val="24"/>
        </w:rPr>
        <w:t>b</w:t>
      </w:r>
      <w:proofErr w:type="gramEnd"/>
      <w:r w:rsidRPr="005944F5">
        <w:rPr>
          <w:rFonts w:ascii="Times New Roman" w:hAnsi="Times New Roman" w:cs="Times New Roman"/>
          <w:sz w:val="24"/>
          <w:szCs w:val="24"/>
        </w:rPr>
        <w:t>.)</w:t>
      </w:r>
    </w:p>
    <w:p w:rsidR="005944F5" w:rsidRPr="005944F5" w:rsidRDefault="005944F5" w:rsidP="0075110B">
      <w:pPr>
        <w:spacing w:line="360" w:lineRule="auto"/>
        <w:ind w:left="360"/>
        <w:jc w:val="both"/>
        <w:rPr>
          <w:rFonts w:ascii="Times New Roman" w:hAnsi="Times New Roman" w:cs="Times New Roman"/>
          <w:sz w:val="24"/>
          <w:szCs w:val="24"/>
        </w:rPr>
      </w:pPr>
      <w:proofErr w:type="gramStart"/>
      <w:r w:rsidRPr="005944F5">
        <w:rPr>
          <w:rFonts w:ascii="Times New Roman" w:hAnsi="Times New Roman" w:cs="Times New Roman"/>
          <w:sz w:val="24"/>
          <w:szCs w:val="24"/>
        </w:rPr>
        <w:t>build</w:t>
      </w:r>
      <w:proofErr w:type="gramEnd"/>
      <w:r w:rsidRPr="005944F5">
        <w:rPr>
          <w:rFonts w:ascii="Times New Roman" w:hAnsi="Times New Roman" w:cs="Times New Roman"/>
          <w:sz w:val="24"/>
          <w:szCs w:val="24"/>
        </w:rPr>
        <w:t xml:space="preserve"> supportive environment </w:t>
      </w:r>
    </w:p>
    <w:p w:rsidR="005944F5" w:rsidRPr="005944F5" w:rsidRDefault="005944F5" w:rsidP="0075110B">
      <w:pPr>
        <w:spacing w:line="360" w:lineRule="auto"/>
        <w:ind w:left="360"/>
        <w:jc w:val="both"/>
        <w:rPr>
          <w:rFonts w:ascii="Times New Roman" w:hAnsi="Times New Roman" w:cs="Times New Roman"/>
          <w:sz w:val="24"/>
          <w:szCs w:val="24"/>
        </w:rPr>
      </w:pPr>
      <w:proofErr w:type="gramStart"/>
      <w:r w:rsidRPr="005944F5">
        <w:rPr>
          <w:rFonts w:ascii="Times New Roman" w:hAnsi="Times New Roman" w:cs="Times New Roman"/>
          <w:sz w:val="24"/>
          <w:szCs w:val="24"/>
        </w:rPr>
        <w:t>social-economic</w:t>
      </w:r>
      <w:proofErr w:type="gramEnd"/>
      <w:r w:rsidRPr="005944F5">
        <w:rPr>
          <w:rFonts w:ascii="Times New Roman" w:hAnsi="Times New Roman" w:cs="Times New Roman"/>
          <w:sz w:val="24"/>
          <w:szCs w:val="24"/>
        </w:rPr>
        <w:t xml:space="preserve"> change approach</w:t>
      </w:r>
    </w:p>
    <w:p w:rsidR="001E2F15" w:rsidRPr="005944F5" w:rsidRDefault="001E2F15" w:rsidP="0075110B">
      <w:pPr>
        <w:spacing w:line="360" w:lineRule="auto"/>
        <w:ind w:left="360"/>
        <w:jc w:val="both"/>
        <w:rPr>
          <w:rFonts w:ascii="Times New Roman" w:hAnsi="Times New Roman" w:cs="Times New Roman"/>
          <w:sz w:val="24"/>
          <w:szCs w:val="24"/>
        </w:rPr>
      </w:pPr>
      <w:r w:rsidRPr="005944F5">
        <w:rPr>
          <w:rFonts w:ascii="Times New Roman" w:hAnsi="Times New Roman" w:cs="Times New Roman"/>
          <w:sz w:val="24"/>
          <w:szCs w:val="24"/>
        </w:rPr>
        <w:t>INTRODUCTION</w:t>
      </w:r>
    </w:p>
    <w:p w:rsidR="001E2F15" w:rsidRPr="005944F5" w:rsidRDefault="001E2F15"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 We can help to solve the problem the community is facing by using the empowerment approach.</w:t>
      </w:r>
    </w:p>
    <w:p w:rsidR="001E2F15" w:rsidRPr="005944F5" w:rsidRDefault="001E2F15"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 </w:t>
      </w:r>
      <w:r w:rsidR="002649A0" w:rsidRPr="005944F5">
        <w:rPr>
          <w:rFonts w:ascii="Times New Roman" w:hAnsi="Times New Roman" w:cs="Times New Roman"/>
          <w:sz w:val="24"/>
          <w:szCs w:val="24"/>
        </w:rPr>
        <w:t>Health promotion</w:t>
      </w:r>
      <w:r w:rsidR="00726158" w:rsidRPr="005944F5">
        <w:rPr>
          <w:rFonts w:ascii="Times New Roman" w:hAnsi="Times New Roman" w:cs="Times New Roman"/>
          <w:sz w:val="24"/>
          <w:szCs w:val="24"/>
        </w:rPr>
        <w:t xml:space="preserve"> is about enabling communities to</w:t>
      </w:r>
      <w:r w:rsidRPr="005944F5">
        <w:rPr>
          <w:rFonts w:ascii="Times New Roman" w:hAnsi="Times New Roman" w:cs="Times New Roman"/>
          <w:sz w:val="24"/>
          <w:szCs w:val="24"/>
        </w:rPr>
        <w:t xml:space="preserve"> gain control over their lives. People need to identify </w:t>
      </w:r>
      <w:r w:rsidR="000375F3" w:rsidRPr="005944F5">
        <w:rPr>
          <w:rFonts w:ascii="Times New Roman" w:hAnsi="Times New Roman" w:cs="Times New Roman"/>
          <w:sz w:val="24"/>
          <w:szCs w:val="24"/>
        </w:rPr>
        <w:t xml:space="preserve">their  </w:t>
      </w:r>
      <w:r w:rsidRPr="005944F5">
        <w:rPr>
          <w:rFonts w:ascii="Times New Roman" w:hAnsi="Times New Roman" w:cs="Times New Roman"/>
          <w:sz w:val="24"/>
          <w:szCs w:val="24"/>
        </w:rPr>
        <w:t xml:space="preserve"> </w:t>
      </w:r>
      <w:r w:rsidR="00726158" w:rsidRPr="005944F5">
        <w:rPr>
          <w:rFonts w:ascii="Times New Roman" w:hAnsi="Times New Roman" w:cs="Times New Roman"/>
          <w:sz w:val="24"/>
          <w:szCs w:val="24"/>
        </w:rPr>
        <w:t xml:space="preserve">health </w:t>
      </w:r>
      <w:r w:rsidRPr="005944F5">
        <w:rPr>
          <w:rFonts w:ascii="Times New Roman" w:hAnsi="Times New Roman" w:cs="Times New Roman"/>
          <w:sz w:val="24"/>
          <w:szCs w:val="24"/>
        </w:rPr>
        <w:t>concerns and</w:t>
      </w:r>
      <w:r w:rsidR="000375F3" w:rsidRPr="005944F5">
        <w:rPr>
          <w:rFonts w:ascii="Times New Roman" w:hAnsi="Times New Roman" w:cs="Times New Roman"/>
          <w:sz w:val="24"/>
          <w:szCs w:val="24"/>
        </w:rPr>
        <w:t xml:space="preserve"> as a consultant what is </w:t>
      </w:r>
      <w:r w:rsidR="00726158" w:rsidRPr="005944F5">
        <w:rPr>
          <w:rFonts w:ascii="Times New Roman" w:hAnsi="Times New Roman" w:cs="Times New Roman"/>
          <w:sz w:val="24"/>
          <w:szCs w:val="24"/>
        </w:rPr>
        <w:t xml:space="preserve">supposed to be done is to help them </w:t>
      </w:r>
      <w:r w:rsidR="00726158" w:rsidRPr="005944F5">
        <w:rPr>
          <w:rFonts w:ascii="Times New Roman" w:hAnsi="Times New Roman" w:cs="Times New Roman"/>
          <w:sz w:val="24"/>
          <w:szCs w:val="24"/>
        </w:rPr>
        <w:lastRenderedPageBreak/>
        <w:t>gain confidence to address their own problems and facilitate this process by helping them gain skill, knowledge that they will collectively use in addressing their problem.</w:t>
      </w:r>
    </w:p>
    <w:p w:rsidR="00726158" w:rsidRPr="005944F5" w:rsidRDefault="00726158"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Theoretical</w:t>
      </w:r>
    </w:p>
    <w:p w:rsidR="00726158" w:rsidRPr="005944F5" w:rsidRDefault="00726158"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Work collectively</w:t>
      </w:r>
      <w:r w:rsidR="002649A0" w:rsidRPr="005944F5">
        <w:rPr>
          <w:rFonts w:ascii="Times New Roman" w:hAnsi="Times New Roman" w:cs="Times New Roman"/>
          <w:sz w:val="24"/>
          <w:szCs w:val="24"/>
        </w:rPr>
        <w:t xml:space="preserve"> as a group to gain control</w:t>
      </w:r>
      <w:r w:rsidR="005944F5" w:rsidRPr="005944F5">
        <w:rPr>
          <w:rFonts w:ascii="Times New Roman" w:hAnsi="Times New Roman" w:cs="Times New Roman"/>
          <w:sz w:val="24"/>
          <w:szCs w:val="24"/>
        </w:rPr>
        <w:t xml:space="preserve"> of</w:t>
      </w:r>
      <w:r w:rsidR="002649A0" w:rsidRPr="005944F5">
        <w:rPr>
          <w:rFonts w:ascii="Times New Roman" w:hAnsi="Times New Roman" w:cs="Times New Roman"/>
          <w:sz w:val="24"/>
          <w:szCs w:val="24"/>
        </w:rPr>
        <w:t xml:space="preserve"> the social</w:t>
      </w:r>
      <w:r w:rsidRPr="005944F5">
        <w:rPr>
          <w:rFonts w:ascii="Times New Roman" w:hAnsi="Times New Roman" w:cs="Times New Roman"/>
          <w:sz w:val="24"/>
          <w:szCs w:val="24"/>
        </w:rPr>
        <w:t xml:space="preserve"> </w:t>
      </w:r>
      <w:r w:rsidR="002649A0" w:rsidRPr="005944F5">
        <w:rPr>
          <w:rFonts w:ascii="Times New Roman" w:hAnsi="Times New Roman" w:cs="Times New Roman"/>
          <w:sz w:val="24"/>
          <w:szCs w:val="24"/>
        </w:rPr>
        <w:t xml:space="preserve">determinants of health as a group so that the community </w:t>
      </w:r>
      <w:proofErr w:type="gramStart"/>
      <w:r w:rsidR="002649A0" w:rsidRPr="005944F5">
        <w:rPr>
          <w:rFonts w:ascii="Times New Roman" w:hAnsi="Times New Roman" w:cs="Times New Roman"/>
          <w:sz w:val="24"/>
          <w:szCs w:val="24"/>
        </w:rPr>
        <w:t>an</w:t>
      </w:r>
      <w:proofErr w:type="gramEnd"/>
      <w:r w:rsidR="002649A0" w:rsidRPr="005944F5">
        <w:rPr>
          <w:rFonts w:ascii="Times New Roman" w:hAnsi="Times New Roman" w:cs="Times New Roman"/>
          <w:sz w:val="24"/>
          <w:szCs w:val="24"/>
        </w:rPr>
        <w:t xml:space="preserve"> go on and attain health.</w:t>
      </w:r>
    </w:p>
    <w:p w:rsidR="002649A0" w:rsidRPr="005944F5" w:rsidRDefault="002649A0"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Aim</w:t>
      </w:r>
    </w:p>
    <w:p w:rsidR="002649A0" w:rsidRPr="005944F5" w:rsidRDefault="002649A0"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Helping the community identify and prioritize their concerns</w:t>
      </w:r>
      <w:r w:rsidR="00926493" w:rsidRPr="005944F5">
        <w:rPr>
          <w:rFonts w:ascii="Times New Roman" w:hAnsi="Times New Roman" w:cs="Times New Roman"/>
          <w:sz w:val="24"/>
          <w:szCs w:val="24"/>
        </w:rPr>
        <w:t xml:space="preserve"> </w:t>
      </w:r>
      <w:r w:rsidRPr="005944F5">
        <w:rPr>
          <w:rFonts w:ascii="Times New Roman" w:hAnsi="Times New Roman" w:cs="Times New Roman"/>
          <w:sz w:val="24"/>
          <w:szCs w:val="24"/>
        </w:rPr>
        <w:t>and gain enough control of the concerns</w:t>
      </w:r>
    </w:p>
    <w:p w:rsidR="000F5B91" w:rsidRDefault="00A7739E"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 </w:t>
      </w:r>
      <w:r w:rsidR="005944F5" w:rsidRPr="005944F5">
        <w:rPr>
          <w:rFonts w:ascii="Times New Roman" w:hAnsi="Times New Roman" w:cs="Times New Roman"/>
          <w:sz w:val="24"/>
          <w:szCs w:val="24"/>
        </w:rPr>
        <w:t>c.) disease prevention and behavior chang</w:t>
      </w:r>
      <w:r w:rsidR="005944F5" w:rsidRPr="005944F5">
        <w:rPr>
          <w:rFonts w:ascii="Times New Roman" w:hAnsi="Times New Roman" w:cs="Times New Roman"/>
          <w:sz w:val="24"/>
          <w:szCs w:val="24"/>
        </w:rPr>
        <w:t>e</w:t>
      </w:r>
      <w:r w:rsidR="000F5B91">
        <w:rPr>
          <w:rFonts w:ascii="Times New Roman" w:hAnsi="Times New Roman" w:cs="Times New Roman"/>
          <w:sz w:val="24"/>
          <w:szCs w:val="24"/>
        </w:rPr>
        <w:t>.</w:t>
      </w:r>
    </w:p>
    <w:p w:rsidR="000F5B91" w:rsidRDefault="000F5B91">
      <w:pPr>
        <w:rPr>
          <w:rFonts w:ascii="Times New Roman" w:hAnsi="Times New Roman" w:cs="Times New Roman"/>
          <w:sz w:val="24"/>
          <w:szCs w:val="24"/>
        </w:rPr>
      </w:pPr>
      <w:r>
        <w:rPr>
          <w:rFonts w:ascii="Times New Roman" w:hAnsi="Times New Roman" w:cs="Times New Roman"/>
          <w:sz w:val="24"/>
          <w:szCs w:val="24"/>
        </w:rPr>
        <w:br w:type="page"/>
      </w:r>
    </w:p>
    <w:p w:rsidR="00A7739E" w:rsidRDefault="000F5B91" w:rsidP="005944F5">
      <w:pPr>
        <w:jc w:val="both"/>
        <w:rPr>
          <w:rFonts w:ascii="Times New Roman" w:hAnsi="Times New Roman" w:cs="Times New Roman"/>
          <w:sz w:val="24"/>
          <w:szCs w:val="24"/>
        </w:rPr>
      </w:pPr>
      <w:r>
        <w:rPr>
          <w:rFonts w:ascii="Times New Roman" w:hAnsi="Times New Roman" w:cs="Times New Roman"/>
          <w:sz w:val="24"/>
          <w:szCs w:val="24"/>
        </w:rPr>
        <w:lastRenderedPageBreak/>
        <w:t>REF</w:t>
      </w:r>
      <w:r w:rsidR="0075110B">
        <w:rPr>
          <w:rFonts w:ascii="Times New Roman" w:hAnsi="Times New Roman" w:cs="Times New Roman"/>
          <w:sz w:val="24"/>
          <w:szCs w:val="24"/>
        </w:rPr>
        <w:t>E</w:t>
      </w:r>
      <w:r>
        <w:rPr>
          <w:rFonts w:ascii="Times New Roman" w:hAnsi="Times New Roman" w:cs="Times New Roman"/>
          <w:sz w:val="24"/>
          <w:szCs w:val="24"/>
        </w:rPr>
        <w:t>RENCES</w:t>
      </w:r>
      <w:r w:rsidR="0075110B">
        <w:rPr>
          <w:rFonts w:ascii="Times New Roman" w:hAnsi="Times New Roman" w:cs="Times New Roman"/>
          <w:sz w:val="24"/>
          <w:szCs w:val="24"/>
        </w:rPr>
        <w:t xml:space="preserve"> </w:t>
      </w:r>
      <w:bookmarkStart w:id="0" w:name="_GoBack"/>
      <w:bookmarkEnd w:id="0"/>
    </w:p>
    <w:p w:rsidR="000F5B91" w:rsidRDefault="000F5B91" w:rsidP="000F5B91">
      <w:pPr>
        <w:autoSpaceDE w:val="0"/>
        <w:autoSpaceDN w:val="0"/>
        <w:adjustRightInd w:val="0"/>
        <w:spacing w:after="0" w:line="360" w:lineRule="auto"/>
        <w:rPr>
          <w:rFonts w:ascii="Times New Roman" w:eastAsia="Calibri" w:hAnsi="Times New Roman"/>
          <w:sz w:val="24"/>
          <w:szCs w:val="24"/>
        </w:rPr>
      </w:pPr>
      <w:proofErr w:type="gramStart"/>
      <w:r>
        <w:rPr>
          <w:rFonts w:ascii="Times New Roman" w:eastAsia="Calibri" w:hAnsi="Times New Roman"/>
          <w:sz w:val="24"/>
          <w:szCs w:val="24"/>
        </w:rPr>
        <w:t>Cohen Committee (1964) Health Education, Report of a Joint Committee of the Central and Scottish Health Services Councils.</w:t>
      </w:r>
      <w:proofErr w:type="gramEnd"/>
      <w:r>
        <w:rPr>
          <w:rFonts w:ascii="Times New Roman" w:eastAsia="Calibri" w:hAnsi="Times New Roman"/>
          <w:sz w:val="24"/>
          <w:szCs w:val="24"/>
        </w:rPr>
        <w:t xml:space="preserve"> London: HMSO</w:t>
      </w:r>
    </w:p>
    <w:p w:rsidR="000F5B91" w:rsidRDefault="000F5B91" w:rsidP="000F5B91">
      <w:pPr>
        <w:autoSpaceDE w:val="0"/>
        <w:autoSpaceDN w:val="0"/>
        <w:adjustRightInd w:val="0"/>
        <w:spacing w:after="0" w:line="360" w:lineRule="auto"/>
        <w:rPr>
          <w:rFonts w:ascii="Times New Roman" w:eastAsia="Calibri" w:hAnsi="Times New Roman"/>
          <w:sz w:val="24"/>
          <w:szCs w:val="24"/>
        </w:rPr>
      </w:pPr>
      <w:r>
        <w:rPr>
          <w:rFonts w:ascii="Times New Roman" w:eastAsia="Calibri" w:hAnsi="Times New Roman"/>
          <w:sz w:val="24"/>
          <w:szCs w:val="24"/>
        </w:rPr>
        <w:t xml:space="preserve">Hatch S, </w:t>
      </w:r>
      <w:proofErr w:type="spellStart"/>
      <w:r>
        <w:rPr>
          <w:rFonts w:ascii="Times New Roman" w:eastAsia="Calibri" w:hAnsi="Times New Roman"/>
          <w:sz w:val="24"/>
          <w:szCs w:val="24"/>
        </w:rPr>
        <w:t>Kickbusch</w:t>
      </w:r>
      <w:proofErr w:type="spellEnd"/>
      <w:r>
        <w:rPr>
          <w:rFonts w:ascii="Times New Roman" w:eastAsia="Calibri" w:hAnsi="Times New Roman"/>
          <w:sz w:val="24"/>
          <w:szCs w:val="24"/>
        </w:rPr>
        <w:t xml:space="preserve"> I (1983) Self-Help and Health in Europe. Copenhagen: WHO Regional Office for Europe.</w:t>
      </w:r>
    </w:p>
    <w:p w:rsidR="000F5B91" w:rsidRDefault="000F5B91" w:rsidP="000F5B91">
      <w:pPr>
        <w:autoSpaceDE w:val="0"/>
        <w:autoSpaceDN w:val="0"/>
        <w:adjustRightInd w:val="0"/>
        <w:spacing w:after="0" w:line="360" w:lineRule="auto"/>
        <w:rPr>
          <w:rFonts w:ascii="Times New Roman" w:eastAsia="Calibri" w:hAnsi="Times New Roman"/>
          <w:sz w:val="24"/>
          <w:szCs w:val="24"/>
        </w:rPr>
      </w:pPr>
      <w:r>
        <w:rPr>
          <w:rFonts w:ascii="Times New Roman" w:eastAsia="Calibri" w:hAnsi="Times New Roman"/>
          <w:sz w:val="24"/>
          <w:szCs w:val="24"/>
        </w:rPr>
        <w:t xml:space="preserve">Katz AH, Bender E (1976) </w:t>
      </w:r>
      <w:proofErr w:type="gramStart"/>
      <w:r>
        <w:rPr>
          <w:rFonts w:ascii="Times New Roman" w:eastAsia="Calibri" w:hAnsi="Times New Roman"/>
          <w:sz w:val="24"/>
          <w:szCs w:val="24"/>
        </w:rPr>
        <w:t>The</w:t>
      </w:r>
      <w:proofErr w:type="gramEnd"/>
      <w:r>
        <w:rPr>
          <w:rFonts w:ascii="Times New Roman" w:eastAsia="Calibri" w:hAnsi="Times New Roman"/>
          <w:sz w:val="24"/>
          <w:szCs w:val="24"/>
        </w:rPr>
        <w:t xml:space="preserve"> Strength in Us: Self Help Groups in the Modern World. New York: Franklin Watts</w:t>
      </w:r>
    </w:p>
    <w:p w:rsidR="000F5B91" w:rsidRDefault="000F5B91" w:rsidP="000F5B91">
      <w:pPr>
        <w:autoSpaceDE w:val="0"/>
        <w:autoSpaceDN w:val="0"/>
        <w:adjustRightInd w:val="0"/>
        <w:spacing w:after="0" w:line="360" w:lineRule="auto"/>
        <w:rPr>
          <w:rFonts w:ascii="Times New Roman" w:eastAsia="Calibri" w:hAnsi="Times New Roman"/>
          <w:sz w:val="24"/>
          <w:szCs w:val="24"/>
        </w:rPr>
      </w:pPr>
      <w:proofErr w:type="spellStart"/>
      <w:r>
        <w:rPr>
          <w:rFonts w:ascii="Times New Roman" w:eastAsia="Calibri" w:hAnsi="Times New Roman"/>
          <w:sz w:val="24"/>
          <w:szCs w:val="24"/>
        </w:rPr>
        <w:t>Labonte</w:t>
      </w:r>
      <w:proofErr w:type="spellEnd"/>
      <w:r>
        <w:rPr>
          <w:rFonts w:ascii="Times New Roman" w:eastAsia="Calibri" w:hAnsi="Times New Roman"/>
          <w:sz w:val="24"/>
          <w:szCs w:val="24"/>
        </w:rPr>
        <w:t xml:space="preserve"> R (1994) Death of a Programme, Birth of a Metaphor: The Development of Health. Place: Publisher</w:t>
      </w:r>
    </w:p>
    <w:p w:rsidR="000F5B91" w:rsidRDefault="000F5B91" w:rsidP="000F5B91">
      <w:pPr>
        <w:autoSpaceDE w:val="0"/>
        <w:autoSpaceDN w:val="0"/>
        <w:adjustRightInd w:val="0"/>
        <w:spacing w:after="0" w:line="360" w:lineRule="auto"/>
        <w:rPr>
          <w:rFonts w:ascii="Times New Roman" w:eastAsia="Calibri" w:hAnsi="Times New Roman"/>
          <w:sz w:val="24"/>
          <w:szCs w:val="24"/>
        </w:rPr>
      </w:pPr>
      <w:proofErr w:type="spellStart"/>
      <w:r>
        <w:rPr>
          <w:rFonts w:ascii="Times New Roman" w:eastAsia="Calibri" w:hAnsi="Times New Roman"/>
          <w:sz w:val="24"/>
          <w:szCs w:val="24"/>
        </w:rPr>
        <w:t>Labonte</w:t>
      </w:r>
      <w:proofErr w:type="spellEnd"/>
      <w:r>
        <w:rPr>
          <w:rFonts w:ascii="Times New Roman" w:eastAsia="Calibri" w:hAnsi="Times New Roman"/>
          <w:sz w:val="24"/>
          <w:szCs w:val="24"/>
        </w:rPr>
        <w:t xml:space="preserve"> R, </w:t>
      </w:r>
      <w:proofErr w:type="spellStart"/>
      <w:r>
        <w:rPr>
          <w:rFonts w:ascii="Times New Roman" w:eastAsia="Calibri" w:hAnsi="Times New Roman"/>
          <w:sz w:val="24"/>
          <w:szCs w:val="24"/>
        </w:rPr>
        <w:t>Penfold</w:t>
      </w:r>
      <w:proofErr w:type="spellEnd"/>
      <w:r>
        <w:rPr>
          <w:rFonts w:ascii="Times New Roman" w:eastAsia="Calibri" w:hAnsi="Times New Roman"/>
          <w:sz w:val="24"/>
          <w:szCs w:val="24"/>
        </w:rPr>
        <w:t xml:space="preserve"> S (1981) Canadian perspectives on health promotion: a critique, Health</w:t>
      </w:r>
    </w:p>
    <w:p w:rsidR="000F5B91" w:rsidRDefault="000F5B91" w:rsidP="000F5B91">
      <w:pPr>
        <w:spacing w:line="360" w:lineRule="auto"/>
        <w:rPr>
          <w:rFonts w:ascii="Times New Roman" w:eastAsia="Calibri" w:hAnsi="Times New Roman"/>
          <w:sz w:val="24"/>
          <w:szCs w:val="24"/>
        </w:rPr>
      </w:pPr>
      <w:r>
        <w:rPr>
          <w:rFonts w:ascii="Times New Roman" w:eastAsia="Calibri" w:hAnsi="Times New Roman"/>
          <w:sz w:val="24"/>
          <w:szCs w:val="24"/>
        </w:rPr>
        <w:t>Education 19(3/4)</w:t>
      </w:r>
    </w:p>
    <w:p w:rsidR="000F5B91" w:rsidRPr="005944F5" w:rsidRDefault="000F5B91" w:rsidP="005944F5">
      <w:pPr>
        <w:jc w:val="both"/>
        <w:rPr>
          <w:rFonts w:ascii="Times New Roman" w:hAnsi="Times New Roman" w:cs="Times New Roman"/>
          <w:sz w:val="24"/>
          <w:szCs w:val="24"/>
        </w:rPr>
      </w:pPr>
    </w:p>
    <w:sectPr w:rsidR="000F5B91" w:rsidRPr="005944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6D418E"/>
    <w:multiLevelType w:val="hybridMultilevel"/>
    <w:tmpl w:val="B094A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9E"/>
    <w:rsid w:val="000375F3"/>
    <w:rsid w:val="000A5C03"/>
    <w:rsid w:val="000F5B91"/>
    <w:rsid w:val="001E2F15"/>
    <w:rsid w:val="002031A7"/>
    <w:rsid w:val="002649A0"/>
    <w:rsid w:val="00265696"/>
    <w:rsid w:val="00297F5E"/>
    <w:rsid w:val="00301BAA"/>
    <w:rsid w:val="003D74A8"/>
    <w:rsid w:val="00437AB9"/>
    <w:rsid w:val="00450500"/>
    <w:rsid w:val="00466EB1"/>
    <w:rsid w:val="004A28CD"/>
    <w:rsid w:val="005944F5"/>
    <w:rsid w:val="005A5454"/>
    <w:rsid w:val="005E2A6C"/>
    <w:rsid w:val="005E7060"/>
    <w:rsid w:val="00683133"/>
    <w:rsid w:val="006B4EEC"/>
    <w:rsid w:val="006E2DA4"/>
    <w:rsid w:val="007070E5"/>
    <w:rsid w:val="00726158"/>
    <w:rsid w:val="0075110B"/>
    <w:rsid w:val="007706C1"/>
    <w:rsid w:val="00771410"/>
    <w:rsid w:val="0081208A"/>
    <w:rsid w:val="008E723D"/>
    <w:rsid w:val="00926493"/>
    <w:rsid w:val="00992356"/>
    <w:rsid w:val="009C13C8"/>
    <w:rsid w:val="00A7739E"/>
    <w:rsid w:val="00C14F29"/>
    <w:rsid w:val="00C16359"/>
    <w:rsid w:val="00C972EC"/>
    <w:rsid w:val="00CA6CCB"/>
    <w:rsid w:val="00CE600D"/>
    <w:rsid w:val="00D22196"/>
    <w:rsid w:val="00D72B4B"/>
    <w:rsid w:val="00D77C70"/>
    <w:rsid w:val="00DF3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2D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2D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971634">
      <w:bodyDiv w:val="1"/>
      <w:marLeft w:val="0"/>
      <w:marRight w:val="0"/>
      <w:marTop w:val="0"/>
      <w:marBottom w:val="0"/>
      <w:divBdr>
        <w:top w:val="none" w:sz="0" w:space="0" w:color="auto"/>
        <w:left w:val="none" w:sz="0" w:space="0" w:color="auto"/>
        <w:bottom w:val="none" w:sz="0" w:space="0" w:color="auto"/>
        <w:right w:val="none" w:sz="0" w:space="0" w:color="auto"/>
      </w:divBdr>
    </w:div>
    <w:div w:id="109821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753</TotalTime>
  <Pages>8</Pages>
  <Words>1357</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 Lady</dc:creator>
  <cp:lastModifiedBy>Boss Lady</cp:lastModifiedBy>
  <cp:revision>13</cp:revision>
  <dcterms:created xsi:type="dcterms:W3CDTF">2022-03-11T06:56:00Z</dcterms:created>
  <dcterms:modified xsi:type="dcterms:W3CDTF">2022-03-11T19:29:00Z</dcterms:modified>
</cp:coreProperties>
</file>